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96C9" w14:textId="77777777" w:rsidR="004C6AE9" w:rsidRPr="002B2080" w:rsidRDefault="004C6AE9" w:rsidP="004C6AE9">
      <w:pPr>
        <w:widowControl w:val="0"/>
        <w:suppressAutoHyphens/>
        <w:spacing w:after="0" w:line="240" w:lineRule="auto"/>
        <w:jc w:val="center"/>
        <w:rPr>
          <w:rFonts w:eastAsia="SimSun" w:cstheme="minorHAnsi"/>
          <w:b/>
          <w:kern w:val="2"/>
          <w:sz w:val="28"/>
          <w:szCs w:val="28"/>
          <w:lang w:eastAsia="hi-IN" w:bidi="hi-IN"/>
        </w:rPr>
      </w:pPr>
      <w:r w:rsidRPr="002B2080">
        <w:rPr>
          <w:rFonts w:eastAsia="SimSun" w:cstheme="minorHAnsi"/>
          <w:b/>
          <w:kern w:val="2"/>
          <w:sz w:val="28"/>
          <w:szCs w:val="28"/>
          <w:lang w:eastAsia="hi-IN" w:bidi="hi-IN"/>
        </w:rPr>
        <w:t>Shared Prosperity Fund (SPF)</w:t>
      </w:r>
    </w:p>
    <w:p w14:paraId="5B105C08" w14:textId="77777777" w:rsidR="004C6AE9" w:rsidRPr="002B2080" w:rsidRDefault="004C6AE9" w:rsidP="004C6AE9">
      <w:pPr>
        <w:widowControl w:val="0"/>
        <w:suppressAutoHyphens/>
        <w:spacing w:after="0" w:line="240" w:lineRule="auto"/>
        <w:jc w:val="center"/>
        <w:rPr>
          <w:rFonts w:eastAsia="SimSun" w:cstheme="minorHAnsi"/>
          <w:b/>
          <w:kern w:val="2"/>
          <w:sz w:val="28"/>
          <w:szCs w:val="28"/>
          <w:lang w:eastAsia="hi-IN" w:bidi="hi-IN"/>
        </w:rPr>
      </w:pPr>
      <w:r w:rsidRPr="002B2080">
        <w:rPr>
          <w:rFonts w:eastAsia="SimSun" w:cstheme="minorHAnsi"/>
          <w:b/>
          <w:kern w:val="2"/>
          <w:sz w:val="28"/>
          <w:szCs w:val="28"/>
          <w:lang w:eastAsia="hi-IN" w:bidi="hi-IN"/>
        </w:rPr>
        <w:t>Project Proposals for People &amp; Skills</w:t>
      </w:r>
    </w:p>
    <w:p w14:paraId="1DA795E6" w14:textId="45F36101" w:rsidR="004C6AE9" w:rsidRDefault="004C6AE9" w:rsidP="004C6AE9">
      <w:pPr>
        <w:widowControl w:val="0"/>
        <w:suppressAutoHyphens/>
        <w:spacing w:after="0" w:line="240" w:lineRule="auto"/>
        <w:jc w:val="center"/>
        <w:rPr>
          <w:rFonts w:eastAsia="SimSun" w:cstheme="minorHAnsi"/>
          <w:b/>
          <w:kern w:val="2"/>
          <w:sz w:val="28"/>
          <w:szCs w:val="28"/>
          <w:lang w:eastAsia="hi-IN" w:bidi="hi-IN"/>
        </w:rPr>
      </w:pPr>
      <w:r w:rsidRPr="002B2080">
        <w:rPr>
          <w:rFonts w:eastAsia="SimSun" w:cstheme="minorHAnsi"/>
          <w:b/>
          <w:kern w:val="2"/>
          <w:sz w:val="28"/>
          <w:szCs w:val="28"/>
          <w:lang w:eastAsia="hi-IN" w:bidi="hi-IN"/>
        </w:rPr>
        <w:t>Interventions E34, E37</w:t>
      </w:r>
      <w:r w:rsidR="00A10D5A">
        <w:rPr>
          <w:rFonts w:eastAsia="SimSun" w:cstheme="minorHAnsi"/>
          <w:b/>
          <w:kern w:val="2"/>
          <w:sz w:val="28"/>
          <w:szCs w:val="28"/>
          <w:lang w:eastAsia="hi-IN" w:bidi="hi-IN"/>
        </w:rPr>
        <w:t xml:space="preserve"> &amp;</w:t>
      </w:r>
      <w:r w:rsidRPr="002B2080">
        <w:rPr>
          <w:rFonts w:eastAsia="SimSun" w:cstheme="minorHAnsi"/>
          <w:b/>
          <w:kern w:val="2"/>
          <w:sz w:val="28"/>
          <w:szCs w:val="28"/>
          <w:lang w:eastAsia="hi-IN" w:bidi="hi-IN"/>
        </w:rPr>
        <w:t xml:space="preserve"> E39</w:t>
      </w:r>
    </w:p>
    <w:p w14:paraId="412E4DC1" w14:textId="77777777" w:rsidR="004C6AE9" w:rsidRDefault="004C6AE9" w:rsidP="004C6AE9">
      <w:pPr>
        <w:widowControl w:val="0"/>
        <w:suppressAutoHyphens/>
        <w:spacing w:after="0" w:line="240" w:lineRule="auto"/>
        <w:rPr>
          <w:rFonts w:eastAsia="SimSun" w:cstheme="minorHAnsi"/>
          <w:b/>
          <w:kern w:val="2"/>
          <w:lang w:eastAsia="hi-IN" w:bidi="hi-IN"/>
        </w:rPr>
      </w:pPr>
    </w:p>
    <w:p w14:paraId="2869BD9B" w14:textId="77777777" w:rsidR="004C6AE9" w:rsidRDefault="004C6AE9" w:rsidP="004C6AE9">
      <w:pPr>
        <w:widowControl w:val="0"/>
        <w:suppressAutoHyphens/>
        <w:spacing w:after="0" w:line="240" w:lineRule="auto"/>
        <w:rPr>
          <w:rFonts w:eastAsia="SimSun" w:cstheme="minorHAnsi"/>
          <w:b/>
          <w:kern w:val="2"/>
          <w:lang w:eastAsia="hi-IN" w:bidi="hi-IN"/>
        </w:rPr>
      </w:pPr>
      <w:r>
        <w:rPr>
          <w:rFonts w:eastAsia="SimSun" w:cstheme="minorHAnsi"/>
          <w:b/>
          <w:kern w:val="2"/>
          <w:lang w:eastAsia="hi-IN" w:bidi="hi-IN"/>
        </w:rPr>
        <w:t>Background</w:t>
      </w:r>
    </w:p>
    <w:p w14:paraId="7B9BAAA3" w14:textId="77777777" w:rsidR="004C6AE9" w:rsidRDefault="004C6AE9" w:rsidP="004C6AE9">
      <w:pPr>
        <w:widowControl w:val="0"/>
        <w:suppressAutoHyphens/>
        <w:spacing w:after="0" w:line="240" w:lineRule="auto"/>
        <w:rPr>
          <w:rFonts w:eastAsia="SimSun" w:cstheme="minorHAnsi"/>
          <w:b/>
          <w:kern w:val="2"/>
          <w:lang w:eastAsia="hi-IN" w:bidi="hi-IN"/>
        </w:rPr>
      </w:pPr>
    </w:p>
    <w:p w14:paraId="092DF201" w14:textId="77777777" w:rsidR="004C6AE9" w:rsidRPr="004C6AE9" w:rsidRDefault="004C6AE9" w:rsidP="004C6AE9">
      <w:pPr>
        <w:jc w:val="both"/>
        <w:outlineLvl w:val="0"/>
        <w:rPr>
          <w:rFonts w:cstheme="minorHAnsi"/>
        </w:rPr>
      </w:pPr>
      <w:r w:rsidRPr="004C6AE9">
        <w:rPr>
          <w:rFonts w:cstheme="minorHAnsi"/>
        </w:rPr>
        <w:t>TDC are now inviting partners to submit project proposals to be delivered across the Tendring District for financial year 2024/25, against the following criteria:</w:t>
      </w:r>
    </w:p>
    <w:p w14:paraId="552AF2CA" w14:textId="254A17E7" w:rsidR="004C6AE9" w:rsidRPr="00454EC7" w:rsidRDefault="004C6AE9" w:rsidP="004C6AE9">
      <w:pPr>
        <w:pStyle w:val="ListParagraph"/>
        <w:numPr>
          <w:ilvl w:val="0"/>
          <w:numId w:val="1"/>
        </w:numPr>
        <w:rPr>
          <w:shd w:val="clear" w:color="auto" w:fill="FFFFFF"/>
        </w:rPr>
      </w:pPr>
      <w:r w:rsidRPr="00454EC7">
        <w:rPr>
          <w:shd w:val="clear" w:color="auto" w:fill="FFFFFF"/>
        </w:rPr>
        <w:t>E34:</w:t>
      </w:r>
      <w:r w:rsidRPr="00454EC7">
        <w:t xml:space="preserve"> </w:t>
      </w:r>
      <w:r w:rsidRPr="00454EC7">
        <w:rPr>
          <w:shd w:val="clear" w:color="auto" w:fill="FFFFFF"/>
        </w:rPr>
        <w:t>Courses inc. basic skills (digital, English and English as a Second Language), and life skills and career skills and financial support (2024/25 £</w:t>
      </w:r>
      <w:r w:rsidR="00A10D5A" w:rsidRPr="00A10D5A">
        <w:rPr>
          <w:shd w:val="clear" w:color="auto" w:fill="FFFFFF"/>
        </w:rPr>
        <w:t>105870.03</w:t>
      </w:r>
      <w:r w:rsidRPr="00454EC7">
        <w:rPr>
          <w:shd w:val="clear" w:color="auto" w:fill="FFFFFF"/>
        </w:rPr>
        <w:t>)</w:t>
      </w:r>
    </w:p>
    <w:p w14:paraId="0FABF502" w14:textId="77777777" w:rsidR="004C6AE9" w:rsidRPr="004C6AE9" w:rsidRDefault="004C6AE9" w:rsidP="004C6AE9">
      <w:pPr>
        <w:pStyle w:val="ListParagraph"/>
        <w:numPr>
          <w:ilvl w:val="0"/>
          <w:numId w:val="1"/>
        </w:numPr>
        <w:jc w:val="both"/>
        <w:outlineLvl w:val="0"/>
        <w:rPr>
          <w:rFonts w:cstheme="minorHAnsi"/>
          <w:shd w:val="clear" w:color="auto" w:fill="FFFFFF"/>
        </w:rPr>
      </w:pPr>
      <w:r w:rsidRPr="00454EC7">
        <w:rPr>
          <w:shd w:val="clear" w:color="auto" w:fill="FFFFFF"/>
        </w:rPr>
        <w:t>E37:</w:t>
      </w:r>
      <w:r w:rsidRPr="00454EC7">
        <w:t xml:space="preserve"> </w:t>
      </w:r>
      <w:r w:rsidRPr="00454EC7">
        <w:rPr>
          <w:shd w:val="clear" w:color="auto" w:fill="FFFFFF"/>
        </w:rPr>
        <w:t>Support for employed people to address barriers to education and training (2024/25 £</w:t>
      </w:r>
      <w:r>
        <w:rPr>
          <w:shd w:val="clear" w:color="auto" w:fill="FFFFFF"/>
        </w:rPr>
        <w:t>16,402.40</w:t>
      </w:r>
      <w:r w:rsidRPr="00454EC7">
        <w:rPr>
          <w:shd w:val="clear" w:color="auto" w:fill="FFFFFF"/>
        </w:rPr>
        <w:t>)</w:t>
      </w:r>
    </w:p>
    <w:p w14:paraId="09E7BB93" w14:textId="6C585B0A" w:rsidR="004C6AE9" w:rsidRPr="004C6AE9" w:rsidRDefault="004C6AE9" w:rsidP="004C6AE9">
      <w:pPr>
        <w:pStyle w:val="ListParagraph"/>
        <w:numPr>
          <w:ilvl w:val="0"/>
          <w:numId w:val="1"/>
        </w:numPr>
        <w:jc w:val="both"/>
        <w:outlineLvl w:val="0"/>
        <w:rPr>
          <w:rFonts w:cstheme="minorHAnsi"/>
          <w:shd w:val="clear" w:color="auto" w:fill="FFFFFF"/>
        </w:rPr>
      </w:pPr>
      <w:r w:rsidRPr="004C6AE9">
        <w:rPr>
          <w:shd w:val="clear" w:color="auto" w:fill="FFFFFF"/>
        </w:rPr>
        <w:t>E39: Green skills courses (2024/25 £50,000)</w:t>
      </w:r>
    </w:p>
    <w:p w14:paraId="1A13B20C" w14:textId="77777777" w:rsidR="004C6AE9" w:rsidRPr="00454EC7" w:rsidRDefault="004C6AE9" w:rsidP="004C6AE9">
      <w:pPr>
        <w:jc w:val="both"/>
        <w:outlineLvl w:val="0"/>
        <w:rPr>
          <w:rFonts w:cstheme="minorHAnsi"/>
          <w:shd w:val="clear" w:color="auto" w:fill="FFFFFF"/>
        </w:rPr>
      </w:pPr>
      <w:r w:rsidRPr="00454EC7">
        <w:rPr>
          <w:rFonts w:cstheme="minorHAnsi"/>
          <w:shd w:val="clear" w:color="auto" w:fill="FFFFFF"/>
        </w:rPr>
        <w:t xml:space="preserve">Projects should lead to increased numbers of people in education/training, increase numbers of people completing qualifications/licensing, and/or increase the number of people in employment (including self-employment) following the support. </w:t>
      </w:r>
    </w:p>
    <w:p w14:paraId="00A24051" w14:textId="77777777" w:rsidR="004C6AE9" w:rsidRPr="00454EC7" w:rsidRDefault="004C6AE9" w:rsidP="004C6AE9">
      <w:pPr>
        <w:jc w:val="both"/>
        <w:outlineLvl w:val="0"/>
        <w:rPr>
          <w:rFonts w:cstheme="minorHAnsi"/>
        </w:rPr>
      </w:pPr>
      <w:r w:rsidRPr="00454EC7">
        <w:rPr>
          <w:rFonts w:cstheme="minorHAnsi"/>
        </w:rPr>
        <w:t xml:space="preserve">Please note that as well as suggesting new projects, applications are also invited for continuation of existing projects which meet the criteria. </w:t>
      </w:r>
    </w:p>
    <w:p w14:paraId="6B8A219D" w14:textId="77777777" w:rsidR="004C6AE9" w:rsidRDefault="004C6AE9" w:rsidP="004C6AE9">
      <w:pPr>
        <w:jc w:val="both"/>
        <w:outlineLvl w:val="0"/>
        <w:rPr>
          <w:rFonts w:cstheme="minorHAnsi"/>
          <w:b/>
        </w:rPr>
      </w:pPr>
      <w:r w:rsidRPr="00454EC7">
        <w:rPr>
          <w:rFonts w:cstheme="minorHAnsi"/>
          <w:b/>
        </w:rPr>
        <w:t xml:space="preserve">Please be advised that there is a limited amount of funding </w:t>
      </w:r>
      <w:proofErr w:type="gramStart"/>
      <w:r w:rsidRPr="00454EC7">
        <w:rPr>
          <w:rFonts w:cstheme="minorHAnsi"/>
          <w:b/>
        </w:rPr>
        <w:t>available</w:t>
      </w:r>
      <w:proofErr w:type="gramEnd"/>
      <w:r w:rsidRPr="00454EC7">
        <w:rPr>
          <w:rFonts w:cstheme="minorHAnsi"/>
          <w:b/>
        </w:rPr>
        <w:t xml:space="preserve"> and submission of a project plan does not guarantee that funding from the SPF will be allocated. </w:t>
      </w:r>
    </w:p>
    <w:p w14:paraId="2D387B19" w14:textId="77777777" w:rsidR="004C6AE9" w:rsidRPr="000760D4" w:rsidRDefault="004C6AE9" w:rsidP="004C6AE9">
      <w:pPr>
        <w:jc w:val="both"/>
        <w:outlineLvl w:val="0"/>
        <w:rPr>
          <w:rFonts w:cstheme="minorHAnsi"/>
          <w:b/>
        </w:rPr>
      </w:pPr>
      <w:r>
        <w:rPr>
          <w:rStyle w:val="ui-provider"/>
        </w:rPr>
        <w:t xml:space="preserve">Funding for projects linked to the above intervention is for revenue projects only. There is a limited amount of capital funding available through the Rural England Prosperity Fund for certain areas across the </w:t>
      </w:r>
      <w:proofErr w:type="gramStart"/>
      <w:r>
        <w:rPr>
          <w:rStyle w:val="ui-provider"/>
        </w:rPr>
        <w:t>District</w:t>
      </w:r>
      <w:proofErr w:type="gramEnd"/>
      <w:r>
        <w:rPr>
          <w:rStyle w:val="ui-provider"/>
        </w:rPr>
        <w:t xml:space="preserve">. If you think you may be eligible, or would like to discuss your project further, please email </w:t>
      </w:r>
      <w:hyperlink r:id="rId7" w:history="1">
        <w:r w:rsidRPr="001C504D">
          <w:rPr>
            <w:rStyle w:val="Hyperlink"/>
          </w:rPr>
          <w:t>tendring4growth@tendringdc.gov.uk</w:t>
        </w:r>
      </w:hyperlink>
      <w:r>
        <w:rPr>
          <w:rStyle w:val="ui-provider"/>
        </w:rPr>
        <w:t xml:space="preserve"> </w:t>
      </w:r>
    </w:p>
    <w:p w14:paraId="6AD74539" w14:textId="38831D67" w:rsidR="004C6AE9" w:rsidRPr="000760D4" w:rsidRDefault="004C6AE9" w:rsidP="004C6AE9">
      <w:pPr>
        <w:jc w:val="both"/>
        <w:outlineLvl w:val="0"/>
        <w:rPr>
          <w:rFonts w:cstheme="minorHAnsi"/>
        </w:rPr>
      </w:pPr>
      <w:r w:rsidRPr="000760D4">
        <w:rPr>
          <w:rFonts w:cstheme="minorHAnsi"/>
        </w:rPr>
        <w:t xml:space="preserve">Please return this form to the following email address: </w:t>
      </w:r>
      <w:r>
        <w:rPr>
          <w:rFonts w:cstheme="minorHAnsi"/>
        </w:rPr>
        <w:t>tendring4growth</w:t>
      </w:r>
      <w:r w:rsidRPr="002B518C">
        <w:rPr>
          <w:rFonts w:cstheme="minorHAnsi"/>
        </w:rPr>
        <w:t>@tendringdc.gov.uk</w:t>
      </w:r>
      <w:r w:rsidRPr="000760D4">
        <w:rPr>
          <w:rFonts w:cstheme="minorHAnsi"/>
        </w:rPr>
        <w:t xml:space="preserve"> by 23:5</w:t>
      </w:r>
      <w:r w:rsidRPr="004C6AE9">
        <w:rPr>
          <w:rFonts w:cstheme="minorHAnsi"/>
        </w:rPr>
        <w:t xml:space="preserve">9 on </w:t>
      </w:r>
      <w:r w:rsidR="00940BCD" w:rsidRPr="00940BCD">
        <w:rPr>
          <w:rFonts w:cstheme="minorHAnsi"/>
        </w:rPr>
        <w:t>30</w:t>
      </w:r>
      <w:r w:rsidR="00940BCD" w:rsidRPr="00940BCD">
        <w:rPr>
          <w:rFonts w:cstheme="minorHAnsi"/>
          <w:vertAlign w:val="superscript"/>
        </w:rPr>
        <w:t>th</w:t>
      </w:r>
      <w:r w:rsidR="00940BCD" w:rsidRPr="00940BCD">
        <w:rPr>
          <w:rFonts w:cstheme="minorHAnsi"/>
        </w:rPr>
        <w:t xml:space="preserve"> June 2024</w:t>
      </w:r>
      <w:r w:rsidRPr="00940BCD">
        <w:rPr>
          <w:rFonts w:cstheme="minorHAnsi"/>
        </w:rPr>
        <w:t xml:space="preserve">. </w:t>
      </w:r>
    </w:p>
    <w:p w14:paraId="5F877F0F" w14:textId="0A45CA01" w:rsidR="004C6AE9" w:rsidRPr="000760D4" w:rsidRDefault="004C6AE9" w:rsidP="004C6AE9">
      <w:pPr>
        <w:outlineLvl w:val="0"/>
        <w:rPr>
          <w:rFonts w:cstheme="minorHAnsi"/>
        </w:rPr>
      </w:pPr>
      <w:r w:rsidRPr="000760D4">
        <w:rPr>
          <w:rFonts w:cstheme="minorHAnsi"/>
        </w:rPr>
        <w:t>Any queries about the process can be sent to the above mailbox</w:t>
      </w:r>
      <w:r w:rsidR="00974065">
        <w:rPr>
          <w:rFonts w:cstheme="minorHAnsi"/>
        </w:rPr>
        <w:t>.</w:t>
      </w:r>
    </w:p>
    <w:p w14:paraId="6C225D41" w14:textId="77777777" w:rsidR="004C6AE9" w:rsidRPr="00454EC7" w:rsidRDefault="004C6AE9" w:rsidP="004C6AE9">
      <w:pPr>
        <w:jc w:val="both"/>
        <w:outlineLvl w:val="0"/>
        <w:rPr>
          <w:rFonts w:cstheme="minorHAnsi"/>
          <w:b/>
        </w:rPr>
      </w:pPr>
    </w:p>
    <w:p w14:paraId="7D607BA6" w14:textId="77777777" w:rsidR="004C6AE9" w:rsidRPr="00454EC7" w:rsidRDefault="004C6AE9" w:rsidP="004C6AE9">
      <w:pPr>
        <w:jc w:val="both"/>
        <w:outlineLvl w:val="0"/>
        <w:rPr>
          <w:rFonts w:cstheme="minorHAnsi"/>
          <w:b/>
        </w:rPr>
      </w:pPr>
    </w:p>
    <w:p w14:paraId="79748504" w14:textId="77777777" w:rsidR="004C6AE9" w:rsidRDefault="004C6AE9" w:rsidP="004C6AE9">
      <w:pPr>
        <w:jc w:val="both"/>
        <w:outlineLvl w:val="0"/>
        <w:rPr>
          <w:rFonts w:cstheme="minorHAnsi"/>
          <w:b/>
        </w:rPr>
      </w:pPr>
    </w:p>
    <w:p w14:paraId="061FD215" w14:textId="77777777" w:rsidR="004C6AE9" w:rsidRDefault="004C6AE9" w:rsidP="004C6AE9">
      <w:pPr>
        <w:jc w:val="both"/>
        <w:outlineLvl w:val="0"/>
        <w:rPr>
          <w:rFonts w:cstheme="minorHAnsi"/>
          <w:b/>
        </w:rPr>
      </w:pPr>
    </w:p>
    <w:p w14:paraId="0DCB2B33" w14:textId="77777777" w:rsidR="004C6AE9" w:rsidRDefault="004C6AE9" w:rsidP="004C6AE9">
      <w:pPr>
        <w:jc w:val="both"/>
        <w:outlineLvl w:val="0"/>
        <w:rPr>
          <w:rFonts w:cstheme="minorHAnsi"/>
          <w:b/>
        </w:rPr>
      </w:pPr>
    </w:p>
    <w:p w14:paraId="46450683" w14:textId="77777777" w:rsidR="004C6AE9" w:rsidRDefault="004C6AE9" w:rsidP="004C6AE9">
      <w:pPr>
        <w:jc w:val="both"/>
        <w:outlineLvl w:val="0"/>
        <w:rPr>
          <w:rFonts w:cstheme="minorHAnsi"/>
          <w:b/>
        </w:rPr>
      </w:pPr>
    </w:p>
    <w:p w14:paraId="6117B843" w14:textId="77777777" w:rsidR="004C6AE9" w:rsidRDefault="004C6AE9" w:rsidP="004C6AE9">
      <w:pPr>
        <w:jc w:val="both"/>
        <w:outlineLvl w:val="0"/>
        <w:rPr>
          <w:rFonts w:cstheme="minorHAnsi"/>
          <w:b/>
        </w:rPr>
      </w:pPr>
    </w:p>
    <w:p w14:paraId="6604D906" w14:textId="77777777" w:rsidR="004C6AE9" w:rsidRDefault="004C6AE9" w:rsidP="004C6AE9">
      <w:pPr>
        <w:spacing w:line="259" w:lineRule="auto"/>
        <w:rPr>
          <w:rFonts w:cstheme="minorHAnsi"/>
          <w:b/>
        </w:rPr>
      </w:pPr>
      <w:r>
        <w:rPr>
          <w:rFonts w:cstheme="minorHAnsi"/>
          <w:b/>
        </w:rPr>
        <w:br w:type="page"/>
      </w:r>
    </w:p>
    <w:p w14:paraId="6306B097" w14:textId="0EFF556C" w:rsidR="004C6AE9" w:rsidRPr="00503798" w:rsidRDefault="004C6AE9" w:rsidP="004C6AE9">
      <w:pPr>
        <w:jc w:val="both"/>
        <w:outlineLvl w:val="0"/>
        <w:rPr>
          <w:rFonts w:cstheme="minorHAnsi"/>
          <w:bCs/>
        </w:rPr>
      </w:pPr>
      <w:r>
        <w:rPr>
          <w:rFonts w:cstheme="minorHAnsi"/>
          <w:b/>
        </w:rPr>
        <w:lastRenderedPageBreak/>
        <w:t xml:space="preserve">Lead Partner Organisation name: </w:t>
      </w:r>
    </w:p>
    <w:p w14:paraId="12B182E6" w14:textId="747CC488" w:rsidR="004C6AE9" w:rsidRDefault="004C6AE9" w:rsidP="004C6AE9">
      <w:pPr>
        <w:jc w:val="both"/>
        <w:outlineLvl w:val="0"/>
        <w:rPr>
          <w:rFonts w:cstheme="minorHAnsi"/>
          <w:b/>
        </w:rPr>
      </w:pPr>
      <w:r>
        <w:rPr>
          <w:rFonts w:cstheme="minorHAnsi"/>
          <w:b/>
        </w:rPr>
        <w:t xml:space="preserve">Contact name: </w:t>
      </w:r>
    </w:p>
    <w:p w14:paraId="3EF77690" w14:textId="10CF9056" w:rsidR="004C6AE9" w:rsidRDefault="004C6AE9" w:rsidP="004C6AE9">
      <w:pPr>
        <w:jc w:val="both"/>
        <w:outlineLvl w:val="0"/>
        <w:rPr>
          <w:rFonts w:cstheme="minorHAnsi"/>
          <w:b/>
        </w:rPr>
      </w:pPr>
      <w:r>
        <w:rPr>
          <w:rFonts w:cstheme="minorHAnsi"/>
          <w:b/>
        </w:rPr>
        <w:t>Contact email:</w:t>
      </w:r>
    </w:p>
    <w:p w14:paraId="368C5751" w14:textId="05E0DB1C" w:rsidR="004C6AE9" w:rsidRDefault="004C6AE9" w:rsidP="004C6AE9">
      <w:pPr>
        <w:jc w:val="both"/>
        <w:outlineLvl w:val="0"/>
        <w:rPr>
          <w:rFonts w:cstheme="minorHAnsi"/>
          <w:b/>
        </w:rPr>
      </w:pPr>
      <w:r>
        <w:rPr>
          <w:rFonts w:cstheme="minorHAnsi"/>
          <w:b/>
        </w:rPr>
        <w:t xml:space="preserve">Contact telephone number: </w:t>
      </w:r>
    </w:p>
    <w:p w14:paraId="40FE9292" w14:textId="77777777" w:rsidR="004C6AE9" w:rsidRDefault="004C6AE9" w:rsidP="004C6AE9">
      <w:pPr>
        <w:jc w:val="both"/>
        <w:outlineLvl w:val="0"/>
        <w:rPr>
          <w:rFonts w:cstheme="minorHAnsi"/>
          <w:b/>
        </w:rPr>
      </w:pPr>
      <w:r>
        <w:rPr>
          <w:rFonts w:cstheme="minorHAnsi"/>
          <w:b/>
        </w:rPr>
        <w:t>Is your proposal for an existing or new project?</w:t>
      </w:r>
    </w:p>
    <w:p w14:paraId="0149C435" w14:textId="59624CCC" w:rsidR="004C6AE9" w:rsidRDefault="004C6AE9" w:rsidP="004C6AE9">
      <w:pPr>
        <w:jc w:val="both"/>
        <w:outlineLvl w:val="0"/>
        <w:rPr>
          <w:rFonts w:cstheme="minorHAnsi"/>
        </w:rPr>
      </w:pPr>
      <w:r>
        <w:rPr>
          <w:rFonts w:cstheme="minorHAnsi"/>
        </w:rPr>
        <w:t xml:space="preserve">Existing </w:t>
      </w:r>
      <w:sdt>
        <w:sdtPr>
          <w:rPr>
            <w:rFonts w:cstheme="minorHAnsi"/>
          </w:rPr>
          <w:id w:val="-10365714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cstheme="minorHAnsi"/>
        </w:rPr>
        <w:tab/>
      </w:r>
      <w:r>
        <w:rPr>
          <w:rFonts w:cstheme="minorHAnsi"/>
        </w:rPr>
        <w:tab/>
      </w:r>
      <w:r>
        <w:rPr>
          <w:rFonts w:cstheme="minorHAnsi"/>
        </w:rPr>
        <w:tab/>
      </w:r>
      <w:r>
        <w:rPr>
          <w:rFonts w:cstheme="minorHAnsi"/>
        </w:rPr>
        <w:tab/>
        <w:t xml:space="preserve">New </w:t>
      </w:r>
      <w:sdt>
        <w:sdtPr>
          <w:rPr>
            <w:rFonts w:cstheme="minorHAnsi"/>
          </w:rPr>
          <w:id w:val="136341150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r>
        <w:rPr>
          <w:rFonts w:cstheme="minorHAnsi"/>
        </w:rPr>
        <w:t xml:space="preserve">  </w:t>
      </w:r>
    </w:p>
    <w:p w14:paraId="05F8DE94" w14:textId="77777777" w:rsidR="004C6AE9" w:rsidRDefault="004C6AE9" w:rsidP="004C6AE9">
      <w:pPr>
        <w:jc w:val="both"/>
        <w:outlineLvl w:val="0"/>
        <w:rPr>
          <w:rFonts w:cstheme="minorHAnsi"/>
          <w:b/>
        </w:rPr>
      </w:pPr>
      <w:r>
        <w:rPr>
          <w:rFonts w:cstheme="minorHAnsi"/>
          <w:b/>
        </w:rPr>
        <w:t>Please give a short description of your project: (250 words max)</w:t>
      </w:r>
    </w:p>
    <w:tbl>
      <w:tblPr>
        <w:tblStyle w:val="TableGrid"/>
        <w:tblW w:w="9081" w:type="dxa"/>
        <w:tblInd w:w="0" w:type="dxa"/>
        <w:tblLook w:val="04A0" w:firstRow="1" w:lastRow="0" w:firstColumn="1" w:lastColumn="0" w:noHBand="0" w:noVBand="1"/>
      </w:tblPr>
      <w:tblGrid>
        <w:gridCol w:w="9081"/>
      </w:tblGrid>
      <w:tr w:rsidR="004C6AE9" w14:paraId="032A6672" w14:textId="77777777" w:rsidTr="00A919D6">
        <w:trPr>
          <w:trHeight w:val="2387"/>
        </w:trPr>
        <w:tc>
          <w:tcPr>
            <w:tcW w:w="9081" w:type="dxa"/>
            <w:tcBorders>
              <w:top w:val="single" w:sz="4" w:space="0" w:color="auto"/>
              <w:left w:val="single" w:sz="4" w:space="0" w:color="auto"/>
              <w:bottom w:val="single" w:sz="4" w:space="0" w:color="auto"/>
              <w:right w:val="single" w:sz="4" w:space="0" w:color="auto"/>
            </w:tcBorders>
          </w:tcPr>
          <w:p w14:paraId="500A00DC" w14:textId="77777777" w:rsidR="004C6AE9" w:rsidRDefault="004C6AE9" w:rsidP="00A919D6">
            <w:pPr>
              <w:rPr>
                <w:rFonts w:cstheme="minorHAnsi"/>
                <w:b/>
              </w:rPr>
            </w:pPr>
          </w:p>
          <w:p w14:paraId="2ACFDBA7" w14:textId="77777777" w:rsidR="004C6AE9" w:rsidRDefault="004C6AE9" w:rsidP="00A919D6">
            <w:pPr>
              <w:rPr>
                <w:rFonts w:cstheme="minorHAnsi"/>
                <w:b/>
              </w:rPr>
            </w:pPr>
          </w:p>
        </w:tc>
      </w:tr>
    </w:tbl>
    <w:p w14:paraId="0CA8CF8D" w14:textId="77777777" w:rsidR="004C6AE9" w:rsidRDefault="004C6AE9" w:rsidP="004C6AE9">
      <w:pPr>
        <w:jc w:val="both"/>
        <w:outlineLvl w:val="0"/>
        <w:rPr>
          <w:rFonts w:cstheme="minorHAnsi"/>
          <w:b/>
        </w:rPr>
      </w:pPr>
    </w:p>
    <w:p w14:paraId="432F072D" w14:textId="77777777" w:rsidR="004C6AE9" w:rsidRDefault="004C6AE9" w:rsidP="004C6AE9">
      <w:pPr>
        <w:jc w:val="both"/>
        <w:outlineLvl w:val="0"/>
        <w:rPr>
          <w:rFonts w:cstheme="minorHAnsi"/>
          <w:b/>
        </w:rPr>
      </w:pPr>
      <w:r>
        <w:rPr>
          <w:rFonts w:cstheme="minorHAnsi"/>
          <w:b/>
        </w:rPr>
        <w:t>Please provide evidence to support your project. If application is for an existing project, please provide information on its track record and impact so far. For a new project please provide evidence of research into need or demand: (250 words max)</w:t>
      </w:r>
    </w:p>
    <w:tbl>
      <w:tblPr>
        <w:tblStyle w:val="TableGrid"/>
        <w:tblW w:w="9115" w:type="dxa"/>
        <w:tblInd w:w="0" w:type="dxa"/>
        <w:tblLook w:val="04A0" w:firstRow="1" w:lastRow="0" w:firstColumn="1" w:lastColumn="0" w:noHBand="0" w:noVBand="1"/>
      </w:tblPr>
      <w:tblGrid>
        <w:gridCol w:w="9115"/>
      </w:tblGrid>
      <w:tr w:rsidR="004C6AE9" w14:paraId="71774009" w14:textId="77777777" w:rsidTr="00A919D6">
        <w:trPr>
          <w:trHeight w:val="2582"/>
        </w:trPr>
        <w:tc>
          <w:tcPr>
            <w:tcW w:w="9115" w:type="dxa"/>
            <w:tcBorders>
              <w:top w:val="single" w:sz="4" w:space="0" w:color="auto"/>
              <w:left w:val="single" w:sz="4" w:space="0" w:color="auto"/>
              <w:bottom w:val="single" w:sz="4" w:space="0" w:color="auto"/>
              <w:right w:val="single" w:sz="4" w:space="0" w:color="auto"/>
            </w:tcBorders>
          </w:tcPr>
          <w:p w14:paraId="2D38A74F" w14:textId="2ACD230E" w:rsidR="004C6AE9" w:rsidRPr="00297279" w:rsidRDefault="004C6AE9" w:rsidP="00A919D6">
            <w:pPr>
              <w:spacing w:line="240" w:lineRule="auto"/>
              <w:jc w:val="both"/>
              <w:outlineLvl w:val="0"/>
              <w:rPr>
                <w:rFonts w:cstheme="minorHAnsi"/>
                <w:bCs/>
              </w:rPr>
            </w:pPr>
            <w:r>
              <w:rPr>
                <w:rFonts w:cstheme="minorHAnsi"/>
                <w:bCs/>
              </w:rPr>
              <w:t xml:space="preserve"> </w:t>
            </w:r>
          </w:p>
        </w:tc>
      </w:tr>
    </w:tbl>
    <w:p w14:paraId="06E09E45" w14:textId="77777777" w:rsidR="004C6AE9" w:rsidRDefault="004C6AE9" w:rsidP="004C6AE9">
      <w:pPr>
        <w:jc w:val="both"/>
        <w:outlineLvl w:val="0"/>
        <w:rPr>
          <w:rFonts w:cstheme="minorHAnsi"/>
          <w:b/>
        </w:rPr>
      </w:pPr>
    </w:p>
    <w:p w14:paraId="7224806D" w14:textId="77777777" w:rsidR="004C6AE9" w:rsidRDefault="004C6AE9" w:rsidP="004C6AE9">
      <w:pPr>
        <w:jc w:val="both"/>
        <w:outlineLvl w:val="0"/>
        <w:rPr>
          <w:rFonts w:cstheme="minorHAnsi"/>
          <w:b/>
        </w:rPr>
      </w:pPr>
      <w:r>
        <w:rPr>
          <w:rFonts w:cstheme="minorHAnsi"/>
          <w:b/>
        </w:rPr>
        <w:t>Are you aware of any similar projects already running in Tendring?</w:t>
      </w:r>
    </w:p>
    <w:p w14:paraId="7D5FBABF" w14:textId="77777777" w:rsidR="004C6AE9" w:rsidRDefault="004C6AE9" w:rsidP="004C6AE9">
      <w:pPr>
        <w:jc w:val="both"/>
        <w:outlineLvl w:val="0"/>
        <w:rPr>
          <w:rFonts w:cstheme="minorHAnsi"/>
          <w:b/>
        </w:rPr>
      </w:pPr>
      <w:r>
        <w:rPr>
          <w:rFonts w:cstheme="minorHAnsi"/>
          <w:b/>
        </w:rPr>
        <w:t xml:space="preserve"> If </w:t>
      </w:r>
      <w:proofErr w:type="gramStart"/>
      <w:r>
        <w:rPr>
          <w:rFonts w:cstheme="minorHAnsi"/>
          <w:b/>
        </w:rPr>
        <w:t>yes</w:t>
      </w:r>
      <w:proofErr w:type="gramEnd"/>
      <w:r>
        <w:rPr>
          <w:rFonts w:cstheme="minorHAnsi"/>
          <w:b/>
        </w:rPr>
        <w:t xml:space="preserve"> please provide details: (100 words max)</w:t>
      </w:r>
    </w:p>
    <w:tbl>
      <w:tblPr>
        <w:tblStyle w:val="TableGrid"/>
        <w:tblW w:w="9032" w:type="dxa"/>
        <w:tblInd w:w="0" w:type="dxa"/>
        <w:tblLook w:val="04A0" w:firstRow="1" w:lastRow="0" w:firstColumn="1" w:lastColumn="0" w:noHBand="0" w:noVBand="1"/>
      </w:tblPr>
      <w:tblGrid>
        <w:gridCol w:w="9032"/>
      </w:tblGrid>
      <w:tr w:rsidR="004C6AE9" w14:paraId="31FE2B0F" w14:textId="77777777" w:rsidTr="00A919D6">
        <w:trPr>
          <w:trHeight w:val="1645"/>
        </w:trPr>
        <w:tc>
          <w:tcPr>
            <w:tcW w:w="9032" w:type="dxa"/>
            <w:tcBorders>
              <w:top w:val="single" w:sz="4" w:space="0" w:color="auto"/>
              <w:left w:val="single" w:sz="4" w:space="0" w:color="auto"/>
              <w:bottom w:val="single" w:sz="4" w:space="0" w:color="auto"/>
              <w:right w:val="single" w:sz="4" w:space="0" w:color="auto"/>
            </w:tcBorders>
          </w:tcPr>
          <w:p w14:paraId="0A99311F" w14:textId="77777777" w:rsidR="004C6AE9" w:rsidRDefault="004C6AE9" w:rsidP="004C6AE9">
            <w:pPr>
              <w:rPr>
                <w:rFonts w:cstheme="minorHAnsi"/>
                <w:b/>
              </w:rPr>
            </w:pPr>
          </w:p>
        </w:tc>
      </w:tr>
    </w:tbl>
    <w:p w14:paraId="7EC6AC25" w14:textId="77777777" w:rsidR="004C6AE9" w:rsidRDefault="004C6AE9" w:rsidP="004C6AE9">
      <w:pPr>
        <w:jc w:val="both"/>
        <w:outlineLvl w:val="0"/>
        <w:rPr>
          <w:rFonts w:cstheme="minorHAnsi"/>
          <w:b/>
        </w:rPr>
      </w:pPr>
    </w:p>
    <w:p w14:paraId="664092AB" w14:textId="29C37490" w:rsidR="004C6AE9" w:rsidRDefault="004C6AE9" w:rsidP="004C6AE9">
      <w:pPr>
        <w:spacing w:line="259" w:lineRule="auto"/>
        <w:rPr>
          <w:rFonts w:cstheme="minorHAnsi"/>
          <w:b/>
        </w:rPr>
      </w:pPr>
      <w:r>
        <w:rPr>
          <w:rFonts w:cstheme="minorHAnsi"/>
          <w:b/>
        </w:rPr>
        <w:br w:type="page"/>
      </w:r>
      <w:r>
        <w:rPr>
          <w:rFonts w:cstheme="minorHAnsi"/>
          <w:b/>
        </w:rPr>
        <w:lastRenderedPageBreak/>
        <w:t xml:space="preserve">Please provide a required budget for your project up to the </w:t>
      </w:r>
      <w:r w:rsidRPr="00A505A6">
        <w:rPr>
          <w:rFonts w:cstheme="minorHAnsi"/>
          <w:b/>
        </w:rPr>
        <w:t>following financial year: 2024/25 – please note that projects do not have to run across both financial years. Please refer to the introductory page for the amounts available per financial year – these have been agreed with Central Government and are not eligible to be changed.</w:t>
      </w:r>
      <w:r>
        <w:rPr>
          <w:rFonts w:cstheme="minorHAnsi"/>
          <w:b/>
        </w:rPr>
        <w:t xml:space="preserve">  </w:t>
      </w:r>
    </w:p>
    <w:p w14:paraId="56478E73" w14:textId="77777777" w:rsidR="004C6AE9" w:rsidRDefault="004C6AE9" w:rsidP="004C6AE9">
      <w:pPr>
        <w:jc w:val="both"/>
        <w:outlineLvl w:val="0"/>
      </w:pPr>
      <w:r>
        <w:rPr>
          <w:rFonts w:cstheme="minorHAnsi"/>
          <w:b/>
        </w:rPr>
        <w:t xml:space="preserve">2024/25: </w:t>
      </w:r>
    </w:p>
    <w:tbl>
      <w:tblPr>
        <w:tblStyle w:val="TableGrid"/>
        <w:tblW w:w="0" w:type="auto"/>
        <w:tblInd w:w="0" w:type="dxa"/>
        <w:tblLook w:val="04A0" w:firstRow="1" w:lastRow="0" w:firstColumn="1" w:lastColumn="0" w:noHBand="0" w:noVBand="1"/>
      </w:tblPr>
      <w:tblGrid>
        <w:gridCol w:w="8926"/>
      </w:tblGrid>
      <w:tr w:rsidR="004C6AE9" w14:paraId="663E2510" w14:textId="77777777" w:rsidTr="00A919D6">
        <w:trPr>
          <w:trHeight w:val="428"/>
        </w:trPr>
        <w:tc>
          <w:tcPr>
            <w:tcW w:w="8926" w:type="dxa"/>
            <w:tcBorders>
              <w:top w:val="single" w:sz="4" w:space="0" w:color="auto"/>
              <w:left w:val="single" w:sz="4" w:space="0" w:color="auto"/>
              <w:bottom w:val="single" w:sz="4" w:space="0" w:color="auto"/>
              <w:right w:val="single" w:sz="4" w:space="0" w:color="auto"/>
            </w:tcBorders>
          </w:tcPr>
          <w:p w14:paraId="732B7BED" w14:textId="77777777" w:rsidR="004C6AE9" w:rsidRDefault="004C6AE9" w:rsidP="004C6AE9"/>
        </w:tc>
      </w:tr>
    </w:tbl>
    <w:p w14:paraId="7920BB4A" w14:textId="77777777" w:rsidR="004C6AE9" w:rsidRDefault="004C6AE9" w:rsidP="004C6AE9">
      <w:pPr>
        <w:outlineLvl w:val="0"/>
      </w:pPr>
    </w:p>
    <w:p w14:paraId="77BDF5F9" w14:textId="77777777" w:rsidR="004C6AE9" w:rsidRDefault="004C6AE9" w:rsidP="004C6AE9">
      <w:pPr>
        <w:rPr>
          <w:rFonts w:cstheme="minorHAnsi"/>
          <w:b/>
        </w:rPr>
      </w:pPr>
      <w:r w:rsidRPr="002B2080">
        <w:rPr>
          <w:rFonts w:cstheme="minorHAnsi"/>
          <w:b/>
          <w:sz w:val="24"/>
          <w:szCs w:val="24"/>
        </w:rPr>
        <w:t xml:space="preserve">Please briefly explain how you have reached these figures, </w:t>
      </w:r>
      <w:bookmarkStart w:id="0" w:name="_Hlk135217439"/>
      <w:r w:rsidRPr="002B2080">
        <w:rPr>
          <w:rFonts w:cstheme="minorHAnsi"/>
          <w:b/>
          <w:sz w:val="24"/>
          <w:szCs w:val="24"/>
        </w:rPr>
        <w:t>including any sources of match funding if appropriate</w:t>
      </w:r>
      <w:r>
        <w:rPr>
          <w:rFonts w:cstheme="minorHAnsi"/>
          <w:b/>
          <w:sz w:val="24"/>
          <w:szCs w:val="24"/>
        </w:rPr>
        <w:t>:</w:t>
      </w:r>
      <w:r w:rsidRPr="008A36DE">
        <w:rPr>
          <w:rFonts w:cstheme="minorHAnsi"/>
          <w:b/>
          <w:sz w:val="24"/>
          <w:szCs w:val="24"/>
        </w:rPr>
        <w:t xml:space="preserve"> </w:t>
      </w:r>
      <w:bookmarkEnd w:id="0"/>
      <w:r>
        <w:rPr>
          <w:rFonts w:cstheme="minorHAnsi"/>
          <w:b/>
        </w:rPr>
        <w:t>(250 words max)</w:t>
      </w:r>
    </w:p>
    <w:tbl>
      <w:tblPr>
        <w:tblStyle w:val="TableGrid"/>
        <w:tblW w:w="0" w:type="auto"/>
        <w:tblInd w:w="0" w:type="dxa"/>
        <w:tblLook w:val="04A0" w:firstRow="1" w:lastRow="0" w:firstColumn="1" w:lastColumn="0" w:noHBand="0" w:noVBand="1"/>
      </w:tblPr>
      <w:tblGrid>
        <w:gridCol w:w="8983"/>
      </w:tblGrid>
      <w:tr w:rsidR="004C6AE9" w14:paraId="52D151CC" w14:textId="77777777" w:rsidTr="00A919D6">
        <w:trPr>
          <w:trHeight w:val="1797"/>
        </w:trPr>
        <w:tc>
          <w:tcPr>
            <w:tcW w:w="8983" w:type="dxa"/>
            <w:tcBorders>
              <w:top w:val="single" w:sz="4" w:space="0" w:color="auto"/>
              <w:left w:val="single" w:sz="4" w:space="0" w:color="auto"/>
              <w:bottom w:val="single" w:sz="4" w:space="0" w:color="auto"/>
              <w:right w:val="single" w:sz="4" w:space="0" w:color="auto"/>
            </w:tcBorders>
          </w:tcPr>
          <w:p w14:paraId="7139D5F0" w14:textId="77777777" w:rsidR="004C6AE9" w:rsidRDefault="004C6AE9" w:rsidP="004C6AE9">
            <w:pPr>
              <w:spacing w:line="259" w:lineRule="auto"/>
              <w:rPr>
                <w:rFonts w:cstheme="minorHAnsi"/>
                <w:b/>
              </w:rPr>
            </w:pPr>
          </w:p>
        </w:tc>
      </w:tr>
    </w:tbl>
    <w:p w14:paraId="433BD175" w14:textId="77777777" w:rsidR="004C6AE9" w:rsidRPr="008A36DE" w:rsidRDefault="004C6AE9" w:rsidP="004C6AE9">
      <w:pPr>
        <w:rPr>
          <w:rFonts w:cstheme="minorHAnsi"/>
          <w:b/>
          <w:sz w:val="24"/>
          <w:szCs w:val="24"/>
        </w:rPr>
      </w:pPr>
    </w:p>
    <w:p w14:paraId="68DF40E1" w14:textId="77777777" w:rsidR="004C6AE9" w:rsidRPr="008A36DE" w:rsidRDefault="004C6AE9" w:rsidP="004C6AE9">
      <w:pPr>
        <w:rPr>
          <w:rFonts w:cstheme="minorHAnsi"/>
          <w:b/>
          <w:sz w:val="24"/>
          <w:szCs w:val="24"/>
        </w:rPr>
      </w:pPr>
      <w:bookmarkStart w:id="1" w:name="_Hlk135217452"/>
      <w:r w:rsidRPr="008A36DE">
        <w:rPr>
          <w:rFonts w:cstheme="minorHAnsi"/>
          <w:b/>
          <w:sz w:val="24"/>
          <w:szCs w:val="24"/>
        </w:rPr>
        <w:t>What would the impact be on your project if a lesser amount of money was offered than has been requested? (250 words max)</w:t>
      </w:r>
    </w:p>
    <w:tbl>
      <w:tblPr>
        <w:tblStyle w:val="TableGrid"/>
        <w:tblW w:w="0" w:type="auto"/>
        <w:tblInd w:w="0" w:type="dxa"/>
        <w:tblLook w:val="04A0" w:firstRow="1" w:lastRow="0" w:firstColumn="1" w:lastColumn="0" w:noHBand="0" w:noVBand="1"/>
      </w:tblPr>
      <w:tblGrid>
        <w:gridCol w:w="8983"/>
      </w:tblGrid>
      <w:tr w:rsidR="004C6AE9" w:rsidRPr="008A36DE" w14:paraId="524FFC12" w14:textId="77777777" w:rsidTr="00A919D6">
        <w:trPr>
          <w:trHeight w:val="1797"/>
        </w:trPr>
        <w:tc>
          <w:tcPr>
            <w:tcW w:w="8983" w:type="dxa"/>
            <w:tcBorders>
              <w:top w:val="single" w:sz="4" w:space="0" w:color="auto"/>
              <w:left w:val="single" w:sz="4" w:space="0" w:color="auto"/>
              <w:bottom w:val="single" w:sz="4" w:space="0" w:color="auto"/>
              <w:right w:val="single" w:sz="4" w:space="0" w:color="auto"/>
            </w:tcBorders>
          </w:tcPr>
          <w:p w14:paraId="57C8ED99" w14:textId="64BA052B" w:rsidR="004C6AE9" w:rsidRPr="00503798" w:rsidRDefault="004C6AE9" w:rsidP="00A919D6">
            <w:pPr>
              <w:spacing w:line="240" w:lineRule="auto"/>
              <w:jc w:val="both"/>
              <w:outlineLvl w:val="0"/>
              <w:rPr>
                <w:rFonts w:cstheme="minorHAnsi"/>
                <w:bCs/>
                <w:sz w:val="24"/>
                <w:szCs w:val="24"/>
              </w:rPr>
            </w:pPr>
          </w:p>
        </w:tc>
      </w:tr>
    </w:tbl>
    <w:p w14:paraId="6186112F" w14:textId="77777777" w:rsidR="004C6AE9" w:rsidRPr="008A36DE" w:rsidRDefault="004C6AE9" w:rsidP="004C6AE9">
      <w:pPr>
        <w:rPr>
          <w:rFonts w:cstheme="minorHAnsi"/>
          <w:b/>
          <w:sz w:val="24"/>
          <w:szCs w:val="24"/>
        </w:rPr>
      </w:pPr>
    </w:p>
    <w:p w14:paraId="6F4E1F53" w14:textId="77777777" w:rsidR="004C6AE9" w:rsidRPr="008A36DE" w:rsidRDefault="004C6AE9" w:rsidP="004C6AE9">
      <w:pPr>
        <w:rPr>
          <w:rFonts w:cstheme="minorHAnsi"/>
          <w:b/>
          <w:sz w:val="24"/>
          <w:szCs w:val="24"/>
        </w:rPr>
      </w:pPr>
      <w:bookmarkStart w:id="2" w:name="_Hlk135217461"/>
      <w:bookmarkEnd w:id="1"/>
      <w:r w:rsidRPr="008A36DE">
        <w:rPr>
          <w:rFonts w:cstheme="minorHAnsi"/>
          <w:b/>
          <w:sz w:val="24"/>
          <w:szCs w:val="24"/>
        </w:rPr>
        <w:t>Partnership working is encouraged but not required. What other partners are/will be involved in your project, if any? (100 words max)</w:t>
      </w:r>
    </w:p>
    <w:bookmarkEnd w:id="2"/>
    <w:tbl>
      <w:tblPr>
        <w:tblStyle w:val="TableGrid"/>
        <w:tblW w:w="0" w:type="auto"/>
        <w:tblInd w:w="0" w:type="dxa"/>
        <w:tblLook w:val="04A0" w:firstRow="1" w:lastRow="0" w:firstColumn="1" w:lastColumn="0" w:noHBand="0" w:noVBand="1"/>
      </w:tblPr>
      <w:tblGrid>
        <w:gridCol w:w="8983"/>
      </w:tblGrid>
      <w:tr w:rsidR="004C6AE9" w:rsidRPr="008A36DE" w14:paraId="682C6A1A" w14:textId="77777777" w:rsidTr="00A919D6">
        <w:trPr>
          <w:trHeight w:val="1797"/>
        </w:trPr>
        <w:tc>
          <w:tcPr>
            <w:tcW w:w="8983" w:type="dxa"/>
            <w:tcBorders>
              <w:top w:val="single" w:sz="4" w:space="0" w:color="auto"/>
              <w:left w:val="single" w:sz="4" w:space="0" w:color="auto"/>
              <w:bottom w:val="single" w:sz="4" w:space="0" w:color="auto"/>
              <w:right w:val="single" w:sz="4" w:space="0" w:color="auto"/>
            </w:tcBorders>
          </w:tcPr>
          <w:p w14:paraId="23149888" w14:textId="41B79840" w:rsidR="004C6AE9" w:rsidRPr="000B65FD" w:rsidRDefault="004C6AE9" w:rsidP="00A919D6">
            <w:pPr>
              <w:spacing w:line="240" w:lineRule="auto"/>
              <w:jc w:val="both"/>
              <w:outlineLvl w:val="0"/>
              <w:rPr>
                <w:rFonts w:cstheme="minorHAnsi"/>
                <w:bCs/>
              </w:rPr>
            </w:pPr>
          </w:p>
        </w:tc>
      </w:tr>
    </w:tbl>
    <w:p w14:paraId="0AEF5957" w14:textId="77777777" w:rsidR="004C6AE9" w:rsidRDefault="004C6AE9" w:rsidP="004C6AE9">
      <w:pPr>
        <w:jc w:val="both"/>
        <w:outlineLvl w:val="0"/>
        <w:rPr>
          <w:rFonts w:cstheme="minorHAnsi"/>
          <w:b/>
        </w:rPr>
      </w:pPr>
    </w:p>
    <w:p w14:paraId="558F0FAE" w14:textId="77777777" w:rsidR="004C6AE9" w:rsidRDefault="004C6AE9" w:rsidP="004C6AE9">
      <w:pPr>
        <w:jc w:val="both"/>
        <w:outlineLvl w:val="0"/>
        <w:rPr>
          <w:rFonts w:cstheme="minorHAnsi"/>
          <w:b/>
        </w:rPr>
      </w:pPr>
    </w:p>
    <w:p w14:paraId="3B64E8CB" w14:textId="77777777" w:rsidR="004C6AE9" w:rsidRDefault="004C6AE9" w:rsidP="004C6AE9">
      <w:pPr>
        <w:jc w:val="both"/>
        <w:outlineLvl w:val="0"/>
        <w:rPr>
          <w:rFonts w:cstheme="minorHAnsi"/>
          <w:b/>
        </w:rPr>
      </w:pPr>
    </w:p>
    <w:p w14:paraId="1D8A9CF6" w14:textId="77777777" w:rsidR="004C6AE9" w:rsidRDefault="004C6AE9" w:rsidP="004C6AE9">
      <w:pPr>
        <w:jc w:val="both"/>
        <w:outlineLvl w:val="0"/>
        <w:rPr>
          <w:rFonts w:cstheme="minorHAnsi"/>
          <w:b/>
        </w:rPr>
      </w:pPr>
    </w:p>
    <w:p w14:paraId="46E48A39" w14:textId="77777777" w:rsidR="004C6AE9" w:rsidRDefault="004C6AE9" w:rsidP="004C6AE9">
      <w:pPr>
        <w:jc w:val="both"/>
        <w:outlineLvl w:val="0"/>
        <w:rPr>
          <w:rFonts w:cstheme="minorHAnsi"/>
          <w:b/>
        </w:rPr>
      </w:pPr>
    </w:p>
    <w:p w14:paraId="1B4315AE" w14:textId="77777777" w:rsidR="004C6AE9" w:rsidRPr="00E830E8" w:rsidRDefault="004C6AE9" w:rsidP="004C6AE9">
      <w:pPr>
        <w:jc w:val="both"/>
        <w:outlineLvl w:val="0"/>
        <w:rPr>
          <w:rFonts w:cstheme="minorHAnsi"/>
          <w:b/>
          <w:sz w:val="24"/>
          <w:szCs w:val="24"/>
        </w:rPr>
      </w:pPr>
      <w:r w:rsidRPr="007F7A01">
        <w:rPr>
          <w:rFonts w:cstheme="minorHAnsi"/>
          <w:b/>
          <w:sz w:val="24"/>
          <w:szCs w:val="24"/>
        </w:rPr>
        <w:lastRenderedPageBreak/>
        <w:t xml:space="preserve">Please state what you see as the benefits to your project. Include information on where the project is located, a description of its benefits, and who the beneficiaries will be. Please </w:t>
      </w:r>
      <w:r w:rsidRPr="007F7A01">
        <w:rPr>
          <w:rFonts w:cstheme="minorHAnsi"/>
          <w:b/>
          <w:color w:val="0B0C0C"/>
          <w:sz w:val="24"/>
          <w:szCs w:val="24"/>
          <w:shd w:val="clear" w:color="auto" w:fill="FFFFFF"/>
        </w:rPr>
        <w:t xml:space="preserve">include estimations of numbers of people in education/training, increase numbers of people completing qualifications/licensing, and/or increase the number of people in employment (including self-employment) </w:t>
      </w:r>
      <w:proofErr w:type="gramStart"/>
      <w:r w:rsidRPr="007F7A01">
        <w:rPr>
          <w:rFonts w:cstheme="minorHAnsi"/>
          <w:b/>
          <w:color w:val="0B0C0C"/>
          <w:sz w:val="24"/>
          <w:szCs w:val="24"/>
          <w:shd w:val="clear" w:color="auto" w:fill="FFFFFF"/>
        </w:rPr>
        <w:t>as a result of</w:t>
      </w:r>
      <w:proofErr w:type="gramEnd"/>
      <w:r w:rsidRPr="007F7A01">
        <w:rPr>
          <w:rFonts w:cstheme="minorHAnsi"/>
          <w:b/>
          <w:color w:val="0B0C0C"/>
          <w:sz w:val="24"/>
          <w:szCs w:val="24"/>
          <w:shd w:val="clear" w:color="auto" w:fill="FFFFFF"/>
        </w:rPr>
        <w:t xml:space="preserve"> your proposal</w:t>
      </w:r>
      <w:r>
        <w:rPr>
          <w:rFonts w:cstheme="minorHAnsi"/>
          <w:b/>
          <w:sz w:val="24"/>
          <w:szCs w:val="24"/>
        </w:rPr>
        <w:t>:</w:t>
      </w:r>
      <w:r w:rsidRPr="00E830E8">
        <w:rPr>
          <w:rFonts w:cstheme="minorHAnsi"/>
          <w:b/>
          <w:sz w:val="24"/>
          <w:szCs w:val="24"/>
        </w:rPr>
        <w:t xml:space="preserve"> (350 words)</w:t>
      </w:r>
    </w:p>
    <w:tbl>
      <w:tblPr>
        <w:tblStyle w:val="TableGrid"/>
        <w:tblW w:w="0" w:type="auto"/>
        <w:tblInd w:w="0" w:type="dxa"/>
        <w:tblLook w:val="04A0" w:firstRow="1" w:lastRow="0" w:firstColumn="1" w:lastColumn="0" w:noHBand="0" w:noVBand="1"/>
      </w:tblPr>
      <w:tblGrid>
        <w:gridCol w:w="8983"/>
      </w:tblGrid>
      <w:tr w:rsidR="004C6AE9" w14:paraId="15823740" w14:textId="77777777" w:rsidTr="00A919D6">
        <w:trPr>
          <w:trHeight w:val="1797"/>
        </w:trPr>
        <w:tc>
          <w:tcPr>
            <w:tcW w:w="8983" w:type="dxa"/>
            <w:tcBorders>
              <w:top w:val="single" w:sz="4" w:space="0" w:color="auto"/>
              <w:left w:val="single" w:sz="4" w:space="0" w:color="auto"/>
              <w:bottom w:val="single" w:sz="4" w:space="0" w:color="auto"/>
              <w:right w:val="single" w:sz="4" w:space="0" w:color="auto"/>
            </w:tcBorders>
          </w:tcPr>
          <w:p w14:paraId="39268327" w14:textId="77777777" w:rsidR="004C6AE9" w:rsidRDefault="004C6AE9" w:rsidP="004C6AE9">
            <w:pPr>
              <w:spacing w:line="259" w:lineRule="auto"/>
              <w:rPr>
                <w:rFonts w:cstheme="minorHAnsi"/>
                <w:b/>
              </w:rPr>
            </w:pPr>
          </w:p>
        </w:tc>
      </w:tr>
    </w:tbl>
    <w:p w14:paraId="3F8E620D" w14:textId="77777777" w:rsidR="004C6AE9" w:rsidRDefault="004C6AE9" w:rsidP="004C6AE9">
      <w:pPr>
        <w:jc w:val="both"/>
        <w:outlineLvl w:val="0"/>
        <w:rPr>
          <w:rFonts w:cstheme="minorHAnsi"/>
          <w:b/>
        </w:rPr>
      </w:pPr>
    </w:p>
    <w:p w14:paraId="5454515B" w14:textId="77777777" w:rsidR="004C6AE9" w:rsidRDefault="004C6AE9" w:rsidP="004C6AE9">
      <w:pPr>
        <w:jc w:val="both"/>
        <w:outlineLvl w:val="0"/>
        <w:rPr>
          <w:rFonts w:cstheme="minorHAnsi"/>
          <w:b/>
        </w:rPr>
      </w:pPr>
      <w:r>
        <w:rPr>
          <w:rFonts w:cstheme="minorHAnsi"/>
          <w:b/>
        </w:rPr>
        <w:t>How will you monitor the success of your project? (250 words)</w:t>
      </w:r>
    </w:p>
    <w:tbl>
      <w:tblPr>
        <w:tblStyle w:val="TableGrid"/>
        <w:tblW w:w="0" w:type="auto"/>
        <w:tblInd w:w="0" w:type="dxa"/>
        <w:tblLook w:val="04A0" w:firstRow="1" w:lastRow="0" w:firstColumn="1" w:lastColumn="0" w:noHBand="0" w:noVBand="1"/>
      </w:tblPr>
      <w:tblGrid>
        <w:gridCol w:w="9016"/>
      </w:tblGrid>
      <w:tr w:rsidR="004C6AE9" w14:paraId="496A54E1" w14:textId="77777777" w:rsidTr="00A919D6">
        <w:trPr>
          <w:trHeight w:val="2400"/>
        </w:trPr>
        <w:tc>
          <w:tcPr>
            <w:tcW w:w="9016" w:type="dxa"/>
            <w:tcBorders>
              <w:top w:val="single" w:sz="4" w:space="0" w:color="auto"/>
              <w:left w:val="single" w:sz="4" w:space="0" w:color="auto"/>
              <w:bottom w:val="single" w:sz="4" w:space="0" w:color="auto"/>
              <w:right w:val="single" w:sz="4" w:space="0" w:color="auto"/>
            </w:tcBorders>
          </w:tcPr>
          <w:p w14:paraId="41C1F895" w14:textId="48977443" w:rsidR="004C6AE9" w:rsidRDefault="004C6AE9" w:rsidP="00A919D6"/>
        </w:tc>
      </w:tr>
    </w:tbl>
    <w:p w14:paraId="0F471308" w14:textId="77777777" w:rsidR="004C6AE9" w:rsidRDefault="004C6AE9" w:rsidP="004C6AE9"/>
    <w:p w14:paraId="34B1E4D6" w14:textId="77777777" w:rsidR="004C6AE9" w:rsidRDefault="004C6AE9" w:rsidP="004C6AE9">
      <w:pPr>
        <w:spacing w:line="259" w:lineRule="auto"/>
        <w:rPr>
          <w:rFonts w:cstheme="minorHAnsi"/>
          <w:sz w:val="24"/>
          <w:szCs w:val="24"/>
          <w:u w:val="single"/>
        </w:rPr>
        <w:sectPr w:rsidR="004C6AE9" w:rsidSect="004C6AE9">
          <w:footerReference w:type="default" r:id="rId8"/>
          <w:pgSz w:w="11906" w:h="16838"/>
          <w:pgMar w:top="1440" w:right="1440" w:bottom="1440" w:left="1440" w:header="708" w:footer="708" w:gutter="0"/>
          <w:cols w:space="708"/>
          <w:docGrid w:linePitch="360"/>
        </w:sectPr>
      </w:pPr>
      <w:bookmarkStart w:id="3" w:name="_Hlk135217502"/>
      <w:r>
        <w:rPr>
          <w:rFonts w:cstheme="minorHAnsi"/>
          <w:sz w:val="24"/>
          <w:szCs w:val="24"/>
          <w:u w:val="single"/>
        </w:rPr>
        <w:br w:type="page"/>
      </w:r>
    </w:p>
    <w:p w14:paraId="27A4B1CC" w14:textId="77777777" w:rsidR="004C6AE9" w:rsidRPr="00454EC7" w:rsidRDefault="004C6AE9" w:rsidP="004C6AE9">
      <w:pPr>
        <w:rPr>
          <w:sz w:val="24"/>
          <w:szCs w:val="24"/>
        </w:rPr>
      </w:pPr>
      <w:bookmarkStart w:id="4" w:name="_Hlk141450748"/>
      <w:bookmarkStart w:id="5" w:name="_Hlk135224121"/>
      <w:r w:rsidRPr="00454EC7">
        <w:rPr>
          <w:sz w:val="24"/>
          <w:szCs w:val="24"/>
        </w:rPr>
        <w:lastRenderedPageBreak/>
        <w:t xml:space="preserve">In line with the Subsidy Control Act 2022, Tendring District Council must establish if financial assistance provided to organisations meets the definition of a subsidy under the regime. For financial assistance to be considered a subsidy, specific conditions must be met. </w:t>
      </w:r>
    </w:p>
    <w:p w14:paraId="7445A098" w14:textId="77777777" w:rsidR="004C6AE9" w:rsidRPr="00454EC7" w:rsidRDefault="004C6AE9" w:rsidP="004C6AE9">
      <w:pPr>
        <w:rPr>
          <w:rFonts w:cstheme="minorHAnsi"/>
          <w:sz w:val="24"/>
          <w:szCs w:val="24"/>
        </w:rPr>
      </w:pPr>
      <w:r w:rsidRPr="00454EC7">
        <w:rPr>
          <w:rFonts w:cstheme="minorHAnsi"/>
          <w:sz w:val="24"/>
          <w:szCs w:val="24"/>
        </w:rPr>
        <w:t xml:space="preserve">Tendring District Council considers that any financial assistance given under this scheme will not be considered a subsidy </w:t>
      </w:r>
      <w:proofErr w:type="gramStart"/>
      <w:r w:rsidRPr="00454EC7">
        <w:rPr>
          <w:rFonts w:cstheme="minorHAnsi"/>
          <w:sz w:val="24"/>
          <w:szCs w:val="24"/>
        </w:rPr>
        <w:t>on the basis of</w:t>
      </w:r>
      <w:proofErr w:type="gramEnd"/>
      <w:r w:rsidRPr="00454EC7">
        <w:rPr>
          <w:rFonts w:cstheme="minorHAnsi"/>
          <w:sz w:val="24"/>
          <w:szCs w:val="24"/>
        </w:rPr>
        <w:t xml:space="preserve"> using an open call application process and assessment.  This application process and assessment is a measure, which treats equally all enterprises in the area, falling within the fund criteria, for which Tendring District Council exercises its responsibilities, and as such, it does not disadvantage any one enterprise over another. </w:t>
      </w:r>
    </w:p>
    <w:p w14:paraId="2E2EDDFB" w14:textId="77777777" w:rsidR="004C6AE9" w:rsidRPr="00454EC7" w:rsidRDefault="004C6AE9" w:rsidP="004C6AE9">
      <w:pPr>
        <w:jc w:val="both"/>
        <w:rPr>
          <w:rFonts w:cstheme="minorHAnsi"/>
          <w:sz w:val="24"/>
          <w:szCs w:val="24"/>
        </w:rPr>
      </w:pPr>
      <w:proofErr w:type="gramStart"/>
      <w:r w:rsidRPr="00454EC7">
        <w:rPr>
          <w:rFonts w:cstheme="minorHAnsi"/>
          <w:sz w:val="24"/>
          <w:szCs w:val="24"/>
        </w:rPr>
        <w:t>In order for</w:t>
      </w:r>
      <w:proofErr w:type="gramEnd"/>
      <w:r w:rsidRPr="00454EC7">
        <w:rPr>
          <w:rFonts w:cstheme="minorHAnsi"/>
          <w:sz w:val="24"/>
          <w:szCs w:val="24"/>
        </w:rPr>
        <w:t xml:space="preserve"> Tendring District Council to make this assessment, please confirm the following:</w:t>
      </w:r>
    </w:p>
    <w:p w14:paraId="5706BC46" w14:textId="77777777" w:rsidR="004C6AE9" w:rsidRPr="00454EC7" w:rsidRDefault="004C6AE9" w:rsidP="004C6AE9">
      <w:pPr>
        <w:jc w:val="both"/>
        <w:rPr>
          <w:rFonts w:cstheme="minorHAnsi"/>
          <w:b/>
          <w:sz w:val="24"/>
          <w:szCs w:val="24"/>
        </w:rPr>
      </w:pPr>
      <w:r w:rsidRPr="00454EC7">
        <w:rPr>
          <w:rFonts w:cstheme="minorHAnsi"/>
          <w:b/>
          <w:sz w:val="24"/>
          <w:szCs w:val="24"/>
        </w:rPr>
        <w:t xml:space="preserve">1. Has your enterprise received any form of financial assistance previously within the last 3 financial years? </w:t>
      </w:r>
    </w:p>
    <w:p w14:paraId="3871BE52" w14:textId="77777777" w:rsidR="004C6AE9" w:rsidRPr="00454EC7" w:rsidRDefault="004C6AE9" w:rsidP="004C6AE9">
      <w:pPr>
        <w:jc w:val="both"/>
        <w:rPr>
          <w:rFonts w:cstheme="minorHAnsi"/>
          <w:i/>
          <w:sz w:val="24"/>
          <w:szCs w:val="24"/>
        </w:rPr>
      </w:pPr>
      <w:r w:rsidRPr="00454EC7">
        <w:rPr>
          <w:rFonts w:cstheme="minorHAnsi"/>
          <w:i/>
          <w:sz w:val="24"/>
          <w:szCs w:val="24"/>
        </w:rPr>
        <w:t xml:space="preserve">For the avoidance of doubt, financial assistance includes Minimum Financial Assistance subsidies, Services of Public Economic Interest (SPEI) subsidies, De minimis EU state aid, and subsidies given as small amounts of financial assistance under the UK-EU Trade and Cooperation Agreement. </w:t>
      </w:r>
    </w:p>
    <w:p w14:paraId="7E9F110C" w14:textId="416114D5" w:rsidR="004C6AE9" w:rsidRPr="00454EC7" w:rsidRDefault="004C6AE9" w:rsidP="004C6AE9">
      <w:pPr>
        <w:jc w:val="both"/>
        <w:outlineLvl w:val="0"/>
        <w:rPr>
          <w:rFonts w:cstheme="minorHAnsi"/>
          <w:sz w:val="24"/>
          <w:szCs w:val="24"/>
        </w:rPr>
      </w:pPr>
      <w:r w:rsidRPr="00454EC7">
        <w:rPr>
          <w:rFonts w:cstheme="minorHAnsi"/>
          <w:sz w:val="24"/>
          <w:szCs w:val="24"/>
        </w:rPr>
        <w:t xml:space="preserve">Yes </w:t>
      </w:r>
      <w:sdt>
        <w:sdtPr>
          <w:rPr>
            <w:rFonts w:cstheme="minorHAnsi"/>
            <w:sz w:val="24"/>
            <w:szCs w:val="24"/>
          </w:rPr>
          <w:id w:val="-159470427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454EC7">
        <w:rPr>
          <w:rFonts w:cstheme="minorHAnsi"/>
          <w:sz w:val="24"/>
          <w:szCs w:val="24"/>
        </w:rPr>
        <w:t xml:space="preserve">  </w:t>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t xml:space="preserve">No </w:t>
      </w:r>
      <w:sdt>
        <w:sdtPr>
          <w:rPr>
            <w:rFonts w:cstheme="minorHAnsi"/>
            <w:sz w:val="24"/>
            <w:szCs w:val="24"/>
          </w:rPr>
          <w:id w:val="-1690525346"/>
          <w14:checkbox>
            <w14:checked w14:val="0"/>
            <w14:checkedState w14:val="2612" w14:font="MS Gothic"/>
            <w14:uncheckedState w14:val="2610" w14:font="MS Gothic"/>
          </w14:checkbox>
        </w:sdtPr>
        <w:sdtEndPr/>
        <w:sdtContent>
          <w:r w:rsidRPr="00454EC7">
            <w:rPr>
              <w:rFonts w:ascii="Segoe UI Symbol" w:eastAsia="MS Gothic" w:hAnsi="Segoe UI Symbol" w:cs="Segoe UI Symbol"/>
              <w:sz w:val="24"/>
              <w:szCs w:val="24"/>
              <w:lang w:val="en-US"/>
            </w:rPr>
            <w:t>☐</w:t>
          </w:r>
        </w:sdtContent>
      </w:sdt>
      <w:r w:rsidRPr="00454EC7">
        <w:rPr>
          <w:rFonts w:cstheme="minorHAnsi"/>
          <w:sz w:val="24"/>
          <w:szCs w:val="24"/>
        </w:rPr>
        <w:t xml:space="preserve">  </w:t>
      </w:r>
    </w:p>
    <w:p w14:paraId="375E0194" w14:textId="77777777" w:rsidR="004C6AE9" w:rsidRPr="00454EC7" w:rsidRDefault="004C6AE9" w:rsidP="004C6AE9">
      <w:pPr>
        <w:jc w:val="both"/>
        <w:rPr>
          <w:rFonts w:cstheme="minorHAnsi"/>
          <w:b/>
          <w:sz w:val="24"/>
          <w:szCs w:val="24"/>
        </w:rPr>
      </w:pPr>
      <w:r w:rsidRPr="00454EC7">
        <w:rPr>
          <w:rFonts w:cstheme="minorHAnsi"/>
          <w:b/>
          <w:sz w:val="24"/>
          <w:szCs w:val="24"/>
        </w:rPr>
        <w:t xml:space="preserve">2. If your enterprise has received financial assistance previously, please state the nature and how much has been received: </w:t>
      </w:r>
    </w:p>
    <w:tbl>
      <w:tblPr>
        <w:tblStyle w:val="TableGrid"/>
        <w:tblW w:w="0" w:type="auto"/>
        <w:tblInd w:w="0" w:type="dxa"/>
        <w:tblLook w:val="04A0" w:firstRow="1" w:lastRow="0" w:firstColumn="1" w:lastColumn="0" w:noHBand="0" w:noVBand="1"/>
      </w:tblPr>
      <w:tblGrid>
        <w:gridCol w:w="8983"/>
      </w:tblGrid>
      <w:tr w:rsidR="004C6AE9" w:rsidRPr="00454EC7" w14:paraId="49C0D0FA" w14:textId="77777777" w:rsidTr="004C6AE9">
        <w:trPr>
          <w:trHeight w:val="1587"/>
        </w:trPr>
        <w:tc>
          <w:tcPr>
            <w:tcW w:w="8983" w:type="dxa"/>
            <w:tcBorders>
              <w:top w:val="single" w:sz="4" w:space="0" w:color="auto"/>
              <w:left w:val="single" w:sz="4" w:space="0" w:color="auto"/>
              <w:bottom w:val="single" w:sz="4" w:space="0" w:color="auto"/>
              <w:right w:val="single" w:sz="4" w:space="0" w:color="auto"/>
            </w:tcBorders>
          </w:tcPr>
          <w:p w14:paraId="2C6F6D4C" w14:textId="4468F955" w:rsidR="004C6AE9" w:rsidRPr="00316849" w:rsidRDefault="004C6AE9" w:rsidP="00A919D6">
            <w:pPr>
              <w:spacing w:line="240" w:lineRule="auto"/>
              <w:jc w:val="both"/>
              <w:outlineLvl w:val="0"/>
              <w:rPr>
                <w:rFonts w:cstheme="minorHAnsi"/>
                <w:bCs/>
                <w:sz w:val="24"/>
                <w:szCs w:val="24"/>
              </w:rPr>
            </w:pPr>
          </w:p>
        </w:tc>
      </w:tr>
    </w:tbl>
    <w:p w14:paraId="051DF4E5" w14:textId="77777777" w:rsidR="004C6AE9" w:rsidRPr="00454EC7" w:rsidRDefault="004C6AE9" w:rsidP="004C6AE9">
      <w:pPr>
        <w:rPr>
          <w:rFonts w:cstheme="minorHAnsi"/>
          <w:b/>
          <w:sz w:val="24"/>
          <w:szCs w:val="24"/>
        </w:rPr>
      </w:pPr>
    </w:p>
    <w:p w14:paraId="6948A225" w14:textId="77777777" w:rsidR="004C6AE9" w:rsidRPr="00454EC7" w:rsidRDefault="004C6AE9" w:rsidP="004C6AE9">
      <w:pPr>
        <w:jc w:val="both"/>
        <w:outlineLvl w:val="0"/>
        <w:rPr>
          <w:rFonts w:cstheme="minorHAnsi"/>
          <w:b/>
          <w:sz w:val="24"/>
          <w:szCs w:val="24"/>
        </w:rPr>
      </w:pPr>
      <w:r w:rsidRPr="00454EC7">
        <w:rPr>
          <w:rFonts w:cstheme="minorHAnsi"/>
          <w:b/>
          <w:sz w:val="24"/>
          <w:szCs w:val="24"/>
        </w:rPr>
        <w:t>3. Has your enterprise applied for any other funding from Tendring District Council in the last 3 years, even if unsuccessful?</w:t>
      </w:r>
    </w:p>
    <w:p w14:paraId="2281650C" w14:textId="42980331" w:rsidR="004C6AE9" w:rsidRPr="00454EC7" w:rsidRDefault="004C6AE9" w:rsidP="004C6AE9">
      <w:pPr>
        <w:jc w:val="both"/>
        <w:outlineLvl w:val="0"/>
        <w:rPr>
          <w:rFonts w:cstheme="minorHAnsi"/>
          <w:sz w:val="24"/>
          <w:szCs w:val="24"/>
        </w:rPr>
      </w:pPr>
      <w:r w:rsidRPr="00454EC7">
        <w:rPr>
          <w:rFonts w:cstheme="minorHAnsi"/>
          <w:sz w:val="24"/>
          <w:szCs w:val="24"/>
        </w:rPr>
        <w:t xml:space="preserve">Yes </w:t>
      </w:r>
      <w:sdt>
        <w:sdtPr>
          <w:rPr>
            <w:rFonts w:cstheme="minorHAnsi"/>
            <w:sz w:val="24"/>
            <w:szCs w:val="24"/>
          </w:rPr>
          <w:id w:val="-1712108135"/>
          <w14:checkbox>
            <w14:checked w14:val="0"/>
            <w14:checkedState w14:val="2612" w14:font="MS Gothic"/>
            <w14:uncheckedState w14:val="2610" w14:font="MS Gothic"/>
          </w14:checkbox>
        </w:sdtPr>
        <w:sdtEndPr/>
        <w:sdtContent>
          <w:r w:rsidRPr="00454EC7">
            <w:rPr>
              <w:rFonts w:ascii="Segoe UI Symbol" w:eastAsia="MS Gothic" w:hAnsi="Segoe UI Symbol" w:cs="Segoe UI Symbol"/>
              <w:sz w:val="24"/>
              <w:szCs w:val="24"/>
              <w:lang w:val="en-US"/>
            </w:rPr>
            <w:t>☐</w:t>
          </w:r>
        </w:sdtContent>
      </w:sdt>
      <w:r w:rsidRPr="00454EC7">
        <w:rPr>
          <w:rFonts w:cstheme="minorHAnsi"/>
          <w:sz w:val="24"/>
          <w:szCs w:val="24"/>
        </w:rPr>
        <w:t xml:space="preserve">  </w:t>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t xml:space="preserve">No </w:t>
      </w:r>
      <w:sdt>
        <w:sdtPr>
          <w:rPr>
            <w:rFonts w:cstheme="minorHAnsi"/>
            <w:sz w:val="24"/>
            <w:szCs w:val="24"/>
          </w:rPr>
          <w:id w:val="11279714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454EC7">
        <w:rPr>
          <w:rFonts w:cstheme="minorHAnsi"/>
          <w:sz w:val="24"/>
          <w:szCs w:val="24"/>
        </w:rPr>
        <w:t xml:space="preserve">  </w:t>
      </w:r>
    </w:p>
    <w:p w14:paraId="590E3DA6" w14:textId="77777777" w:rsidR="004C6AE9" w:rsidRPr="00454EC7" w:rsidRDefault="004C6AE9" w:rsidP="004C6AE9">
      <w:pPr>
        <w:jc w:val="both"/>
        <w:outlineLvl w:val="0"/>
        <w:rPr>
          <w:rFonts w:cstheme="minorHAnsi"/>
          <w:b/>
          <w:sz w:val="24"/>
          <w:szCs w:val="24"/>
        </w:rPr>
      </w:pPr>
      <w:r w:rsidRPr="00454EC7">
        <w:rPr>
          <w:rFonts w:cstheme="minorHAnsi"/>
          <w:b/>
          <w:sz w:val="24"/>
          <w:szCs w:val="24"/>
        </w:rPr>
        <w:t xml:space="preserve">If yes, please give details of the project and the amount requested. </w:t>
      </w:r>
    </w:p>
    <w:tbl>
      <w:tblPr>
        <w:tblStyle w:val="TableGrid"/>
        <w:tblW w:w="9081" w:type="dxa"/>
        <w:tblInd w:w="0" w:type="dxa"/>
        <w:tblLook w:val="04A0" w:firstRow="1" w:lastRow="0" w:firstColumn="1" w:lastColumn="0" w:noHBand="0" w:noVBand="1"/>
      </w:tblPr>
      <w:tblGrid>
        <w:gridCol w:w="9081"/>
      </w:tblGrid>
      <w:tr w:rsidR="004C6AE9" w:rsidRPr="00454EC7" w14:paraId="02B99E34" w14:textId="77777777" w:rsidTr="004C6AE9">
        <w:trPr>
          <w:trHeight w:val="2131"/>
        </w:trPr>
        <w:tc>
          <w:tcPr>
            <w:tcW w:w="9081" w:type="dxa"/>
            <w:tcBorders>
              <w:top w:val="single" w:sz="4" w:space="0" w:color="auto"/>
              <w:left w:val="single" w:sz="4" w:space="0" w:color="auto"/>
              <w:bottom w:val="single" w:sz="4" w:space="0" w:color="auto"/>
              <w:right w:val="single" w:sz="4" w:space="0" w:color="auto"/>
            </w:tcBorders>
          </w:tcPr>
          <w:p w14:paraId="125FDD4D" w14:textId="5CBF35AE" w:rsidR="004C6AE9" w:rsidRPr="00316849" w:rsidRDefault="004C6AE9" w:rsidP="00A919D6">
            <w:pPr>
              <w:spacing w:line="240" w:lineRule="auto"/>
              <w:jc w:val="both"/>
              <w:outlineLvl w:val="0"/>
              <w:rPr>
                <w:rFonts w:cstheme="minorHAnsi"/>
                <w:bCs/>
                <w:sz w:val="24"/>
                <w:szCs w:val="24"/>
              </w:rPr>
            </w:pPr>
          </w:p>
        </w:tc>
      </w:tr>
    </w:tbl>
    <w:p w14:paraId="25F6F274" w14:textId="77777777" w:rsidR="004C6AE9" w:rsidRPr="00454EC7" w:rsidRDefault="004C6AE9" w:rsidP="004C6AE9">
      <w:pPr>
        <w:jc w:val="both"/>
        <w:outlineLvl w:val="0"/>
        <w:rPr>
          <w:rFonts w:cstheme="minorHAnsi"/>
          <w:sz w:val="24"/>
          <w:szCs w:val="24"/>
        </w:rPr>
      </w:pPr>
    </w:p>
    <w:p w14:paraId="0DC02383" w14:textId="77777777" w:rsidR="004C6AE9" w:rsidRPr="00454EC7" w:rsidRDefault="004C6AE9" w:rsidP="004C6AE9">
      <w:pPr>
        <w:jc w:val="both"/>
        <w:rPr>
          <w:rFonts w:cstheme="minorHAnsi"/>
          <w:b/>
          <w:sz w:val="24"/>
          <w:szCs w:val="24"/>
        </w:rPr>
      </w:pPr>
      <w:r w:rsidRPr="00454EC7">
        <w:rPr>
          <w:rFonts w:cstheme="minorHAnsi"/>
          <w:b/>
          <w:sz w:val="24"/>
          <w:szCs w:val="24"/>
        </w:rPr>
        <w:t xml:space="preserve">4. Please confirm that you agree to answer further questions in relation to the financial assistance your enterprise has previously received should Tendring District Council deem further questions necessary to be able to award further subsidies. </w:t>
      </w:r>
    </w:p>
    <w:p w14:paraId="1F1F1B21" w14:textId="0843C03C" w:rsidR="004C6AE9" w:rsidRPr="00454EC7" w:rsidRDefault="004C6AE9" w:rsidP="004C6AE9">
      <w:pPr>
        <w:jc w:val="both"/>
        <w:outlineLvl w:val="0"/>
        <w:rPr>
          <w:rFonts w:cstheme="minorHAnsi"/>
          <w:sz w:val="24"/>
          <w:szCs w:val="24"/>
        </w:rPr>
      </w:pPr>
      <w:r w:rsidRPr="00454EC7">
        <w:rPr>
          <w:rFonts w:cstheme="minorHAnsi"/>
          <w:sz w:val="24"/>
          <w:szCs w:val="24"/>
        </w:rPr>
        <w:t xml:space="preserve">Yes </w:t>
      </w:r>
      <w:sdt>
        <w:sdtPr>
          <w:rPr>
            <w:rFonts w:cstheme="minorHAnsi"/>
            <w:sz w:val="24"/>
            <w:szCs w:val="24"/>
          </w:rPr>
          <w:id w:val="-186512535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454EC7">
        <w:rPr>
          <w:rFonts w:cstheme="minorHAnsi"/>
          <w:sz w:val="24"/>
          <w:szCs w:val="24"/>
        </w:rPr>
        <w:t xml:space="preserve">  </w:t>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r>
      <w:r w:rsidRPr="00454EC7">
        <w:rPr>
          <w:rFonts w:cstheme="minorHAnsi"/>
          <w:sz w:val="24"/>
          <w:szCs w:val="24"/>
        </w:rPr>
        <w:tab/>
        <w:t xml:space="preserve">No </w:t>
      </w:r>
      <w:sdt>
        <w:sdtPr>
          <w:rPr>
            <w:rFonts w:cstheme="minorHAnsi"/>
            <w:sz w:val="24"/>
            <w:szCs w:val="24"/>
          </w:rPr>
          <w:id w:val="391770377"/>
          <w14:checkbox>
            <w14:checked w14:val="0"/>
            <w14:checkedState w14:val="2612" w14:font="MS Gothic"/>
            <w14:uncheckedState w14:val="2610" w14:font="MS Gothic"/>
          </w14:checkbox>
        </w:sdtPr>
        <w:sdtEndPr/>
        <w:sdtContent>
          <w:r w:rsidRPr="00454EC7">
            <w:rPr>
              <w:rFonts w:ascii="Segoe UI Symbol" w:eastAsia="MS Gothic" w:hAnsi="Segoe UI Symbol" w:cs="Segoe UI Symbol"/>
              <w:sz w:val="24"/>
              <w:szCs w:val="24"/>
              <w:lang w:val="en-US"/>
            </w:rPr>
            <w:t>☐</w:t>
          </w:r>
        </w:sdtContent>
      </w:sdt>
      <w:r w:rsidRPr="00454EC7">
        <w:rPr>
          <w:rFonts w:cstheme="minorHAnsi"/>
          <w:sz w:val="24"/>
          <w:szCs w:val="24"/>
        </w:rPr>
        <w:t xml:space="preserve">  </w:t>
      </w:r>
    </w:p>
    <w:bookmarkEnd w:id="3"/>
    <w:p w14:paraId="07607FDB" w14:textId="77777777" w:rsidR="004C6AE9" w:rsidRPr="00454EC7" w:rsidRDefault="004C6AE9" w:rsidP="004C6AE9">
      <w:pPr>
        <w:rPr>
          <w:rFonts w:cstheme="minorHAnsi"/>
          <w:sz w:val="24"/>
          <w:szCs w:val="24"/>
        </w:rPr>
      </w:pPr>
    </w:p>
    <w:p w14:paraId="1C15B73F" w14:textId="77777777" w:rsidR="004C6AE9" w:rsidRPr="00454EC7" w:rsidRDefault="004C6AE9" w:rsidP="004C6AE9">
      <w:pPr>
        <w:jc w:val="both"/>
        <w:rPr>
          <w:rFonts w:cstheme="minorHAnsi"/>
          <w:sz w:val="24"/>
          <w:szCs w:val="24"/>
        </w:rPr>
      </w:pPr>
      <w:r w:rsidRPr="00454EC7">
        <w:rPr>
          <w:rFonts w:cstheme="minorHAnsi"/>
          <w:sz w:val="24"/>
          <w:szCs w:val="24"/>
        </w:rPr>
        <w:t xml:space="preserve">If the financial assistance given under this scheme is later found to be a subsidy, Tendring District Council intends to rely on the Minimum Financial Assistance (MFA) exemption.  MFA allows public authorities to award low value subsidies without needing to comply with </w:t>
      </w:r>
      <w:proofErr w:type="gramStart"/>
      <w:r w:rsidRPr="00454EC7">
        <w:rPr>
          <w:rFonts w:cstheme="minorHAnsi"/>
          <w:sz w:val="24"/>
          <w:szCs w:val="24"/>
        </w:rPr>
        <w:t>the majority of</w:t>
      </w:r>
      <w:proofErr w:type="gramEnd"/>
      <w:r w:rsidRPr="00454EC7">
        <w:rPr>
          <w:rFonts w:cstheme="minorHAnsi"/>
          <w:sz w:val="24"/>
          <w:szCs w:val="24"/>
        </w:rPr>
        <w:t xml:space="preserve"> the subsidy control requirements.  </w:t>
      </w:r>
    </w:p>
    <w:p w14:paraId="0823B8B1" w14:textId="77777777" w:rsidR="004C6AE9" w:rsidRPr="00454EC7" w:rsidRDefault="004C6AE9" w:rsidP="004C6AE9">
      <w:pPr>
        <w:jc w:val="both"/>
        <w:rPr>
          <w:rFonts w:cstheme="minorHAnsi"/>
          <w:sz w:val="24"/>
          <w:szCs w:val="24"/>
        </w:rPr>
      </w:pPr>
      <w:r w:rsidRPr="00454EC7">
        <w:rPr>
          <w:rFonts w:cstheme="minorHAnsi"/>
          <w:sz w:val="24"/>
          <w:szCs w:val="24"/>
        </w:rPr>
        <w:t xml:space="preserve">MFA has a financial threshold so no recipient can receive more than £315,000 in MFA or comparable types of subsidies over the elapsed part of the current financial year and the two financial years immediately preceding the current financial year. </w:t>
      </w:r>
    </w:p>
    <w:p w14:paraId="5D7118BE" w14:textId="77777777" w:rsidR="004C6AE9" w:rsidRPr="00C0186A" w:rsidRDefault="004C6AE9" w:rsidP="004C6AE9">
      <w:pPr>
        <w:jc w:val="both"/>
        <w:rPr>
          <w:rFonts w:cstheme="minorHAnsi"/>
          <w:sz w:val="24"/>
          <w:szCs w:val="24"/>
        </w:rPr>
      </w:pPr>
      <w:r w:rsidRPr="00454EC7">
        <w:rPr>
          <w:rFonts w:cstheme="minorHAnsi"/>
          <w:sz w:val="24"/>
          <w:szCs w:val="24"/>
        </w:rPr>
        <w:t>MFA can be used by a public authority when it is awarding a low value subsidy if the recipient has not reached the allowance threshold of £315,000 within the applicable period set out above and will not breach this threshold on receipt of the subsidy.</w:t>
      </w:r>
      <w:r w:rsidRPr="00C0186A">
        <w:rPr>
          <w:rFonts w:cstheme="minorHAnsi"/>
          <w:sz w:val="24"/>
          <w:szCs w:val="24"/>
        </w:rPr>
        <w:t xml:space="preserve"> </w:t>
      </w:r>
    </w:p>
    <w:bookmarkEnd w:id="4"/>
    <w:p w14:paraId="10B2D008" w14:textId="77777777" w:rsidR="004C6AE9" w:rsidRDefault="004C6AE9" w:rsidP="004C6AE9">
      <w:pPr>
        <w:rPr>
          <w:rFonts w:cstheme="minorHAnsi"/>
          <w:sz w:val="24"/>
          <w:szCs w:val="24"/>
        </w:rPr>
      </w:pPr>
    </w:p>
    <w:p w14:paraId="36E3849F" w14:textId="77777777" w:rsidR="004C6AE9" w:rsidRPr="00A505A6" w:rsidRDefault="004C6AE9" w:rsidP="004C6AE9">
      <w:pPr>
        <w:rPr>
          <w:rFonts w:cstheme="minorHAnsi"/>
          <w:sz w:val="24"/>
          <w:szCs w:val="24"/>
        </w:rPr>
      </w:pPr>
      <w:r w:rsidRPr="00A505A6">
        <w:rPr>
          <w:rFonts w:cstheme="minorHAnsi"/>
          <w:sz w:val="24"/>
          <w:szCs w:val="24"/>
        </w:rPr>
        <w:t xml:space="preserve">Thank you for your submission. Please note that submission of a completed project submission form is not a guarantee that funding will be received. </w:t>
      </w:r>
    </w:p>
    <w:p w14:paraId="516386B3" w14:textId="77777777" w:rsidR="004C6AE9" w:rsidRPr="00A505A6" w:rsidRDefault="004C6AE9" w:rsidP="004C6AE9">
      <w:pPr>
        <w:jc w:val="both"/>
        <w:outlineLvl w:val="0"/>
        <w:rPr>
          <w:rFonts w:cstheme="minorHAnsi"/>
          <w:sz w:val="24"/>
          <w:szCs w:val="24"/>
        </w:rPr>
      </w:pPr>
      <w:r w:rsidRPr="00A505A6">
        <w:rPr>
          <w:rFonts w:cstheme="minorHAnsi"/>
          <w:sz w:val="24"/>
          <w:szCs w:val="24"/>
        </w:rPr>
        <w:t xml:space="preserve">Please note that once the projects to be taken forward under SPF have been decided, we will not store your information if your project has not been selected. Applicants will be contacted about which projects are to be taken forward. Your project idea will not be shared with anybody else.  However, if you would like your contact details to be kept on record for us to advise you of any future </w:t>
      </w:r>
      <w:proofErr w:type="gramStart"/>
      <w:r w:rsidRPr="00A505A6">
        <w:rPr>
          <w:rFonts w:cstheme="minorHAnsi"/>
          <w:sz w:val="24"/>
          <w:szCs w:val="24"/>
        </w:rPr>
        <w:t>opportunities</w:t>
      </w:r>
      <w:proofErr w:type="gramEnd"/>
      <w:r w:rsidRPr="00A505A6">
        <w:rPr>
          <w:rFonts w:cstheme="minorHAnsi"/>
          <w:sz w:val="24"/>
          <w:szCs w:val="24"/>
        </w:rPr>
        <w:t xml:space="preserve"> please tick the following boxes indicating by what methods you would be happy to receive contact:</w:t>
      </w:r>
    </w:p>
    <w:p w14:paraId="7233710B" w14:textId="77777777" w:rsidR="004C6AE9" w:rsidRDefault="004C6AE9" w:rsidP="004C6AE9">
      <w:pPr>
        <w:jc w:val="both"/>
        <w:outlineLvl w:val="0"/>
      </w:pPr>
      <w:r w:rsidRPr="00A505A6">
        <w:rPr>
          <w:rFonts w:cstheme="minorHAnsi"/>
          <w:sz w:val="24"/>
          <w:szCs w:val="24"/>
        </w:rPr>
        <w:t xml:space="preserve">Email    </w:t>
      </w:r>
      <w:sdt>
        <w:sdtPr>
          <w:rPr>
            <w:rFonts w:cstheme="minorHAnsi"/>
            <w:sz w:val="24"/>
            <w:szCs w:val="24"/>
          </w:rPr>
          <w:id w:val="-1100863441"/>
          <w14:checkbox>
            <w14:checked w14:val="0"/>
            <w14:checkedState w14:val="2612" w14:font="MS Gothic"/>
            <w14:uncheckedState w14:val="2610" w14:font="MS Gothic"/>
          </w14:checkbox>
        </w:sdtPr>
        <w:sdtEndPr/>
        <w:sdtContent>
          <w:r w:rsidRPr="00A505A6">
            <w:rPr>
              <w:rFonts w:ascii="Segoe UI Symbol" w:eastAsia="MS Gothic" w:hAnsi="Segoe UI Symbol" w:cs="Segoe UI Symbol"/>
              <w:sz w:val="24"/>
              <w:szCs w:val="24"/>
              <w:lang w:val="en-US"/>
            </w:rPr>
            <w:t>☐</w:t>
          </w:r>
        </w:sdtContent>
      </w:sdt>
      <w:r w:rsidRPr="00A505A6">
        <w:rPr>
          <w:rFonts w:cstheme="minorHAnsi"/>
          <w:sz w:val="24"/>
          <w:szCs w:val="24"/>
        </w:rPr>
        <w:t xml:space="preserve">                                                     Telephone </w:t>
      </w:r>
      <w:sdt>
        <w:sdtPr>
          <w:rPr>
            <w:rFonts w:cstheme="minorHAnsi"/>
            <w:sz w:val="24"/>
            <w:szCs w:val="24"/>
          </w:rPr>
          <w:id w:val="1941558369"/>
          <w14:checkbox>
            <w14:checked w14:val="0"/>
            <w14:checkedState w14:val="2612" w14:font="MS Gothic"/>
            <w14:uncheckedState w14:val="2610" w14:font="MS Gothic"/>
          </w14:checkbox>
        </w:sdtPr>
        <w:sdtEndPr/>
        <w:sdtContent>
          <w:r w:rsidRPr="00A505A6">
            <w:rPr>
              <w:rFonts w:ascii="Segoe UI Symbol" w:eastAsia="MS Gothic" w:hAnsi="Segoe UI Symbol" w:cs="Segoe UI Symbol"/>
              <w:sz w:val="24"/>
              <w:szCs w:val="24"/>
              <w:lang w:val="en-US"/>
            </w:rPr>
            <w:t>☐</w:t>
          </w:r>
        </w:sdtContent>
      </w:sdt>
      <w:r w:rsidRPr="008A36DE">
        <w:rPr>
          <w:rFonts w:cstheme="minorHAnsi"/>
          <w:sz w:val="24"/>
          <w:szCs w:val="24"/>
        </w:rPr>
        <w:t xml:space="preserve">  </w:t>
      </w:r>
      <w:bookmarkEnd w:id="5"/>
    </w:p>
    <w:p w14:paraId="5C92DF42" w14:textId="77777777" w:rsidR="004C6AE9" w:rsidRDefault="004C6AE9"/>
    <w:sectPr w:rsidR="004C6AE9" w:rsidSect="004C6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2583" w14:textId="77777777" w:rsidR="00940BCD" w:rsidRDefault="00940BCD">
      <w:pPr>
        <w:spacing w:after="0" w:line="240" w:lineRule="auto"/>
      </w:pPr>
      <w:r>
        <w:separator/>
      </w:r>
    </w:p>
  </w:endnote>
  <w:endnote w:type="continuationSeparator" w:id="0">
    <w:p w14:paraId="0DFFC900" w14:textId="77777777" w:rsidR="00940BCD" w:rsidRDefault="0094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86909"/>
      <w:docPartObj>
        <w:docPartGallery w:val="Page Numbers (Bottom of Page)"/>
        <w:docPartUnique/>
      </w:docPartObj>
    </w:sdtPr>
    <w:sdtEndPr/>
    <w:sdtContent>
      <w:p w14:paraId="3A84A20A" w14:textId="77777777" w:rsidR="004C6AE9" w:rsidRDefault="004C6AE9">
        <w:pPr>
          <w:pStyle w:val="Footer"/>
          <w:jc w:val="center"/>
        </w:pPr>
        <w:r>
          <w:fldChar w:fldCharType="begin"/>
        </w:r>
        <w:r>
          <w:instrText>PAGE   \* MERGEFORMAT</w:instrText>
        </w:r>
        <w:r>
          <w:fldChar w:fldCharType="separate"/>
        </w:r>
        <w:r>
          <w:t>2</w:t>
        </w:r>
        <w:r>
          <w:fldChar w:fldCharType="end"/>
        </w:r>
        <w:r>
          <w:t xml:space="preserve"> of 6</w:t>
        </w:r>
      </w:p>
    </w:sdtContent>
  </w:sdt>
  <w:p w14:paraId="0D493AF8" w14:textId="77777777" w:rsidR="004C6AE9" w:rsidRDefault="004C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CE03" w14:textId="77777777" w:rsidR="00940BCD" w:rsidRDefault="00940BCD">
      <w:pPr>
        <w:spacing w:after="0" w:line="240" w:lineRule="auto"/>
      </w:pPr>
      <w:r>
        <w:separator/>
      </w:r>
    </w:p>
  </w:footnote>
  <w:footnote w:type="continuationSeparator" w:id="0">
    <w:p w14:paraId="1C81A319" w14:textId="77777777" w:rsidR="00940BCD" w:rsidRDefault="00940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587B"/>
    <w:multiLevelType w:val="hybridMultilevel"/>
    <w:tmpl w:val="D7C2E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FB7976"/>
    <w:multiLevelType w:val="hybridMultilevel"/>
    <w:tmpl w:val="DE5E7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91154F"/>
    <w:multiLevelType w:val="multilevel"/>
    <w:tmpl w:val="455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257579"/>
    <w:multiLevelType w:val="multilevel"/>
    <w:tmpl w:val="D17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1794071">
    <w:abstractNumId w:val="1"/>
  </w:num>
  <w:num w:numId="2" w16cid:durableId="1198394666">
    <w:abstractNumId w:val="3"/>
  </w:num>
  <w:num w:numId="3" w16cid:durableId="1222715329">
    <w:abstractNumId w:val="2"/>
  </w:num>
  <w:num w:numId="4" w16cid:durableId="169025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E9"/>
    <w:rsid w:val="00497A6E"/>
    <w:rsid w:val="004C6AE9"/>
    <w:rsid w:val="00940BCD"/>
    <w:rsid w:val="00974065"/>
    <w:rsid w:val="00A1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2829E"/>
  <w15:chartTrackingRefBased/>
  <w15:docId w15:val="{E0BDA38A-9773-47A9-9B3A-C7905D4F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E9"/>
    <w:pPr>
      <w:spacing w:line="256" w:lineRule="auto"/>
    </w:pPr>
    <w:rPr>
      <w:kern w:val="0"/>
      <w:sz w:val="22"/>
      <w:szCs w:val="22"/>
      <w14:ligatures w14:val="none"/>
    </w:rPr>
  </w:style>
  <w:style w:type="paragraph" w:styleId="Heading1">
    <w:name w:val="heading 1"/>
    <w:basedOn w:val="Normal"/>
    <w:next w:val="Normal"/>
    <w:link w:val="Heading1Char"/>
    <w:uiPriority w:val="9"/>
    <w:qFormat/>
    <w:rsid w:val="004C6A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A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A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A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A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A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A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A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A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A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A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A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A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A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A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A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A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AE9"/>
    <w:rPr>
      <w:rFonts w:eastAsiaTheme="majorEastAsia" w:cstheme="majorBidi"/>
      <w:color w:val="272727" w:themeColor="text1" w:themeTint="D8"/>
    </w:rPr>
  </w:style>
  <w:style w:type="paragraph" w:styleId="Title">
    <w:name w:val="Title"/>
    <w:basedOn w:val="Normal"/>
    <w:next w:val="Normal"/>
    <w:link w:val="TitleChar"/>
    <w:uiPriority w:val="10"/>
    <w:qFormat/>
    <w:rsid w:val="004C6A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A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A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A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AE9"/>
    <w:pPr>
      <w:spacing w:before="160"/>
      <w:jc w:val="center"/>
    </w:pPr>
    <w:rPr>
      <w:i/>
      <w:iCs/>
      <w:color w:val="404040" w:themeColor="text1" w:themeTint="BF"/>
    </w:rPr>
  </w:style>
  <w:style w:type="character" w:customStyle="1" w:styleId="QuoteChar">
    <w:name w:val="Quote Char"/>
    <w:basedOn w:val="DefaultParagraphFont"/>
    <w:link w:val="Quote"/>
    <w:uiPriority w:val="29"/>
    <w:rsid w:val="004C6AE9"/>
    <w:rPr>
      <w:i/>
      <w:iCs/>
      <w:color w:val="404040" w:themeColor="text1" w:themeTint="BF"/>
    </w:rPr>
  </w:style>
  <w:style w:type="paragraph" w:styleId="ListParagraph">
    <w:name w:val="List Paragraph"/>
    <w:basedOn w:val="Normal"/>
    <w:uiPriority w:val="34"/>
    <w:qFormat/>
    <w:rsid w:val="004C6AE9"/>
    <w:pPr>
      <w:ind w:left="720"/>
      <w:contextualSpacing/>
    </w:pPr>
  </w:style>
  <w:style w:type="character" w:styleId="IntenseEmphasis">
    <w:name w:val="Intense Emphasis"/>
    <w:basedOn w:val="DefaultParagraphFont"/>
    <w:uiPriority w:val="21"/>
    <w:qFormat/>
    <w:rsid w:val="004C6AE9"/>
    <w:rPr>
      <w:i/>
      <w:iCs/>
      <w:color w:val="0F4761" w:themeColor="accent1" w:themeShade="BF"/>
    </w:rPr>
  </w:style>
  <w:style w:type="paragraph" w:styleId="IntenseQuote">
    <w:name w:val="Intense Quote"/>
    <w:basedOn w:val="Normal"/>
    <w:next w:val="Normal"/>
    <w:link w:val="IntenseQuoteChar"/>
    <w:uiPriority w:val="30"/>
    <w:qFormat/>
    <w:rsid w:val="004C6A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AE9"/>
    <w:rPr>
      <w:i/>
      <w:iCs/>
      <w:color w:val="0F4761" w:themeColor="accent1" w:themeShade="BF"/>
    </w:rPr>
  </w:style>
  <w:style w:type="character" w:styleId="IntenseReference">
    <w:name w:val="Intense Reference"/>
    <w:basedOn w:val="DefaultParagraphFont"/>
    <w:uiPriority w:val="32"/>
    <w:qFormat/>
    <w:rsid w:val="004C6AE9"/>
    <w:rPr>
      <w:b/>
      <w:bCs/>
      <w:smallCaps/>
      <w:color w:val="0F4761" w:themeColor="accent1" w:themeShade="BF"/>
      <w:spacing w:val="5"/>
    </w:rPr>
  </w:style>
  <w:style w:type="character" w:styleId="Hyperlink">
    <w:name w:val="Hyperlink"/>
    <w:basedOn w:val="DefaultParagraphFont"/>
    <w:uiPriority w:val="99"/>
    <w:unhideWhenUsed/>
    <w:rsid w:val="004C6AE9"/>
    <w:rPr>
      <w:color w:val="0000FF"/>
      <w:u w:val="single"/>
    </w:rPr>
  </w:style>
  <w:style w:type="table" w:styleId="TableGrid">
    <w:name w:val="Table Grid"/>
    <w:basedOn w:val="TableNormal"/>
    <w:uiPriority w:val="39"/>
    <w:rsid w:val="004C6AE9"/>
    <w:pPr>
      <w:spacing w:after="0" w:line="240" w:lineRule="auto"/>
    </w:pPr>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6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E9"/>
    <w:rPr>
      <w:kern w:val="0"/>
      <w:sz w:val="22"/>
      <w:szCs w:val="22"/>
      <w14:ligatures w14:val="none"/>
    </w:rPr>
  </w:style>
  <w:style w:type="character" w:customStyle="1" w:styleId="ui-provider">
    <w:name w:val="ui-provider"/>
    <w:basedOn w:val="DefaultParagraphFont"/>
    <w:rsid w:val="004C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ndring4growth@tendring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Steer</dc:creator>
  <cp:keywords/>
  <dc:description/>
  <cp:lastModifiedBy>Shaun Johnston</cp:lastModifiedBy>
  <cp:revision>2</cp:revision>
  <dcterms:created xsi:type="dcterms:W3CDTF">2024-04-11T08:42:00Z</dcterms:created>
  <dcterms:modified xsi:type="dcterms:W3CDTF">2024-04-11T08:42:00Z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ea4b63-05c9-4b69-b149-a7ea1af381a6_Enabled">
    <vt:lpwstr>true</vt:lpwstr>
  </property>
  <property fmtid="{D5CDD505-2E9C-101B-9397-08002B2CF9AE}" pid="3" name="MSIP_Label_30ea4b63-05c9-4b69-b149-a7ea1af381a6_SetDate">
    <vt:lpwstr>2024-03-19T13:35:02Z</vt:lpwstr>
  </property>
  <property fmtid="{D5CDD505-2E9C-101B-9397-08002B2CF9AE}" pid="4" name="MSIP_Label_30ea4b63-05c9-4b69-b149-a7ea1af381a6_Method">
    <vt:lpwstr>Standard</vt:lpwstr>
  </property>
  <property fmtid="{D5CDD505-2E9C-101B-9397-08002B2CF9AE}" pid="5" name="MSIP_Label_30ea4b63-05c9-4b69-b149-a7ea1af381a6_Name">
    <vt:lpwstr>Official</vt:lpwstr>
  </property>
  <property fmtid="{D5CDD505-2E9C-101B-9397-08002B2CF9AE}" pid="6" name="MSIP_Label_30ea4b63-05c9-4b69-b149-a7ea1af381a6_SiteId">
    <vt:lpwstr>85a13c52-693e-4c39-bdfa-85c3a9047d15</vt:lpwstr>
  </property>
  <property fmtid="{D5CDD505-2E9C-101B-9397-08002B2CF9AE}" pid="7" name="MSIP_Label_30ea4b63-05c9-4b69-b149-a7ea1af381a6_ActionId">
    <vt:lpwstr>a3874c3d-6919-4398-9b8d-1aa99ad8f607</vt:lpwstr>
  </property>
  <property fmtid="{D5CDD505-2E9C-101B-9397-08002B2CF9AE}" pid="8" name="MSIP_Label_30ea4b63-05c9-4b69-b149-a7ea1af381a6_ContentBits">
    <vt:lpwstr>0</vt:lpwstr>
  </property>
  <property fmtid="{D5CDD505-2E9C-101B-9397-08002B2CF9AE}" pid="9" name="GrammarlyDocumentId">
    <vt:lpwstr>f3c059bb4dbfedeb9ee9990226cfbf1142b5adae610d2a912931d740cebf204e</vt:lpwstr>
  </property>
</Properties>
</file>