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61EF" w14:textId="5568DD6B" w:rsidR="003160EE" w:rsidRPr="008B7635" w:rsidRDefault="00B82318" w:rsidP="005E382C">
      <w:pPr>
        <w:rPr>
          <w:rFonts w:asciiTheme="majorHAnsi" w:hAnsiTheme="majorHAnsi" w:cs="Calibri"/>
          <w:b/>
          <w:sz w:val="40"/>
          <w:szCs w:val="40"/>
          <w:u w:val="single"/>
        </w:rPr>
      </w:pPr>
      <w:bookmarkStart w:id="0" w:name="_Hlk184136991"/>
      <w:r w:rsidRPr="00B82318">
        <w:rPr>
          <w:rFonts w:asciiTheme="majorHAnsi" w:hAnsiTheme="majorHAnsi" w:cs="Calibri"/>
          <w:b/>
          <w:noProof/>
          <w:sz w:val="24"/>
          <w:szCs w:val="24"/>
        </w:rPr>
        <w:drawing>
          <wp:anchor distT="0" distB="0" distL="114300" distR="114300" simplePos="0" relativeHeight="251677696" behindDoc="0" locked="0" layoutInCell="1" allowOverlap="1" wp14:anchorId="234BBBA9" wp14:editId="7C976B61">
            <wp:simplePos x="0" y="0"/>
            <wp:positionH relativeFrom="column">
              <wp:posOffset>4421362</wp:posOffset>
            </wp:positionH>
            <wp:positionV relativeFrom="paragraph">
              <wp:posOffset>-293347</wp:posOffset>
            </wp:positionV>
            <wp:extent cx="2422525" cy="724120"/>
            <wp:effectExtent l="0" t="0" r="0" b="0"/>
            <wp:wrapNone/>
            <wp:docPr id="1585181692" name="Picture 9" descr="Tendring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81692" name="Picture 9" descr="Tendring District Council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48"/>
                    <a:stretch/>
                  </pic:blipFill>
                  <pic:spPr bwMode="auto">
                    <a:xfrm>
                      <a:off x="0" y="0"/>
                      <a:ext cx="2422525" cy="724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382C" w:rsidRPr="008B7635">
        <w:rPr>
          <w:rFonts w:asciiTheme="majorHAnsi" w:hAnsiTheme="majorHAnsi" w:cs="Calibri"/>
          <w:b/>
          <w:sz w:val="40"/>
          <w:szCs w:val="40"/>
          <w:u w:val="single"/>
        </w:rPr>
        <w:t>Building Control Application – Full Plans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3"/>
        <w:gridCol w:w="8593"/>
      </w:tblGrid>
      <w:tr w:rsidR="004B3786" w:rsidRPr="008B7635" w14:paraId="2A3643C4" w14:textId="77777777" w:rsidTr="00507076">
        <w:trPr>
          <w:trHeight w:val="244"/>
        </w:trPr>
        <w:tc>
          <w:tcPr>
            <w:tcW w:w="10426" w:type="dxa"/>
            <w:gridSpan w:val="2"/>
            <w:shd w:val="clear" w:color="auto" w:fill="E2EFD9"/>
          </w:tcPr>
          <w:p w14:paraId="49D69D9F" w14:textId="19722C38" w:rsidR="003160EE" w:rsidRPr="008B7635" w:rsidRDefault="005E382C" w:rsidP="005E382C">
            <w:pPr>
              <w:rPr>
                <w:rFonts w:asciiTheme="majorHAnsi" w:hAnsiTheme="majorHAnsi" w:cs="Calibri"/>
                <w:b/>
                <w:sz w:val="24"/>
                <w:szCs w:val="24"/>
                <w:u w:val="single"/>
              </w:rPr>
            </w:pPr>
            <w:r w:rsidRPr="008B7635">
              <w:rPr>
                <w:rFonts w:asciiTheme="majorHAnsi" w:hAnsiTheme="majorHAnsi" w:cs="Calibri"/>
                <w:b/>
                <w:sz w:val="24"/>
                <w:szCs w:val="24"/>
                <w:u w:val="single"/>
              </w:rPr>
              <w:t>The Building Act 1984 (as amended), The Building Regulations 2010, The Building Safety Act 2022</w:t>
            </w:r>
          </w:p>
          <w:bookmarkEnd w:id="0"/>
          <w:p w14:paraId="22798028" w14:textId="24D69EDE" w:rsidR="004B3786" w:rsidRPr="00F55727" w:rsidRDefault="004B3786" w:rsidP="004B3786">
            <w:pPr>
              <w:pStyle w:val="ListParagraph"/>
              <w:numPr>
                <w:ilvl w:val="0"/>
                <w:numId w:val="1"/>
              </w:numPr>
              <w:rPr>
                <w:rFonts w:cs="Calibri"/>
                <w:sz w:val="20"/>
                <w:szCs w:val="20"/>
              </w:rPr>
            </w:pPr>
            <w:r w:rsidRPr="00F55727">
              <w:rPr>
                <w:rFonts w:cs="Calibri"/>
                <w:b/>
                <w:color w:val="196B24" w:themeColor="accent3"/>
                <w:sz w:val="20"/>
                <w:szCs w:val="20"/>
              </w:rPr>
              <w:t>Client Details (The person for whom the work is being carried out)</w:t>
            </w:r>
          </w:p>
        </w:tc>
      </w:tr>
      <w:tr w:rsidR="007A66DF" w:rsidRPr="008B7635" w14:paraId="5D9A05D8" w14:textId="77777777" w:rsidTr="00507076">
        <w:trPr>
          <w:trHeight w:val="530"/>
        </w:trPr>
        <w:tc>
          <w:tcPr>
            <w:tcW w:w="10426" w:type="dxa"/>
            <w:gridSpan w:val="2"/>
          </w:tcPr>
          <w:p w14:paraId="6DFB5287" w14:textId="470F9AAC" w:rsidR="007A66DF" w:rsidRPr="00F55727" w:rsidRDefault="007A66DF">
            <w:pPr>
              <w:rPr>
                <w:rFonts w:cs="Calibri"/>
                <w:sz w:val="20"/>
                <w:szCs w:val="20"/>
              </w:rPr>
            </w:pPr>
            <w:r w:rsidRPr="00F55727">
              <w:rPr>
                <w:rFonts w:cs="Calibri"/>
                <w:sz w:val="20"/>
                <w:szCs w:val="20"/>
              </w:rPr>
              <w:t xml:space="preserve">Is the client a ‘Domestic Client’? (a client for whom a project is being carried out which is not in the course or furtherance of a business of that </w:t>
            </w:r>
            <w:proofErr w:type="gramStart"/>
            <w:r w:rsidRPr="00F55727">
              <w:rPr>
                <w:rFonts w:cs="Calibri"/>
                <w:sz w:val="20"/>
                <w:szCs w:val="20"/>
              </w:rPr>
              <w:t>client)</w:t>
            </w:r>
            <w:r w:rsidR="00E50361">
              <w:rPr>
                <w:rFonts w:cs="Calibri"/>
                <w:sz w:val="20"/>
                <w:szCs w:val="20"/>
              </w:rPr>
              <w:t xml:space="preserve">   </w:t>
            </w:r>
            <w:proofErr w:type="gramEnd"/>
            <w:r w:rsidR="00E50361">
              <w:rPr>
                <w:rFonts w:cs="Calibri"/>
                <w:sz w:val="20"/>
                <w:szCs w:val="20"/>
              </w:rPr>
              <w:t xml:space="preserve">    </w:t>
            </w:r>
            <w:r w:rsidR="00EF79CE" w:rsidRPr="00F55727">
              <w:rPr>
                <w:rFonts w:cs="Calibri"/>
                <w:sz w:val="20"/>
                <w:szCs w:val="20"/>
              </w:rPr>
              <w:t xml:space="preserve">Yes: </w:t>
            </w:r>
            <w:sdt>
              <w:sdtPr>
                <w:rPr>
                  <w:rFonts w:cs="Calibri"/>
                  <w:sz w:val="20"/>
                  <w:szCs w:val="20"/>
                </w:rPr>
                <w:id w:val="-624463966"/>
                <w14:checkbox>
                  <w14:checked w14:val="0"/>
                  <w14:checkedState w14:val="2612" w14:font="MS Gothic"/>
                  <w14:uncheckedState w14:val="2610" w14:font="MS Gothic"/>
                </w14:checkbox>
              </w:sdtPr>
              <w:sdtEndPr/>
              <w:sdtContent>
                <w:r w:rsidR="00557969">
                  <w:rPr>
                    <w:rFonts w:ascii="MS Gothic" w:eastAsia="MS Gothic" w:hAnsi="MS Gothic" w:cs="Calibri" w:hint="eastAsia"/>
                    <w:sz w:val="20"/>
                    <w:szCs w:val="20"/>
                  </w:rPr>
                  <w:t>☐</w:t>
                </w:r>
              </w:sdtContent>
            </w:sdt>
            <w:r w:rsidR="00EF79CE" w:rsidRPr="00F55727">
              <w:rPr>
                <w:rFonts w:cs="Calibri"/>
                <w:sz w:val="20"/>
                <w:szCs w:val="20"/>
              </w:rPr>
              <w:t xml:space="preserve">         No: </w:t>
            </w:r>
            <w:sdt>
              <w:sdtPr>
                <w:rPr>
                  <w:rFonts w:cs="Calibri"/>
                  <w:sz w:val="20"/>
                  <w:szCs w:val="20"/>
                </w:rPr>
                <w:id w:val="-416012036"/>
                <w14:checkbox>
                  <w14:checked w14:val="0"/>
                  <w14:checkedState w14:val="2612" w14:font="MS Gothic"/>
                  <w14:uncheckedState w14:val="2610" w14:font="MS Gothic"/>
                </w14:checkbox>
              </w:sdtPr>
              <w:sdtEndPr/>
              <w:sdtContent>
                <w:r w:rsidR="00EF79CE">
                  <w:rPr>
                    <w:rFonts w:ascii="MS Gothic" w:eastAsia="MS Gothic" w:hAnsi="MS Gothic" w:cs="Calibri" w:hint="eastAsia"/>
                    <w:sz w:val="20"/>
                    <w:szCs w:val="20"/>
                  </w:rPr>
                  <w:t>☐</w:t>
                </w:r>
              </w:sdtContent>
            </w:sdt>
          </w:p>
        </w:tc>
      </w:tr>
      <w:tr w:rsidR="005E382C" w:rsidRPr="008B7635" w14:paraId="4DDE797E" w14:textId="77777777" w:rsidTr="00507076">
        <w:tc>
          <w:tcPr>
            <w:tcW w:w="1833" w:type="dxa"/>
          </w:tcPr>
          <w:p w14:paraId="78DF1299" w14:textId="2325451A" w:rsidR="005E382C" w:rsidRPr="00F55727" w:rsidRDefault="003E7A36">
            <w:pPr>
              <w:rPr>
                <w:rFonts w:cs="Calibri"/>
                <w:sz w:val="20"/>
                <w:szCs w:val="20"/>
              </w:rPr>
            </w:pPr>
            <w:r w:rsidRPr="00F55727">
              <w:rPr>
                <w:rFonts w:cs="Calibri"/>
                <w:bCs/>
                <w:sz w:val="20"/>
                <w:szCs w:val="20"/>
              </w:rPr>
              <w:t>Name:</w:t>
            </w:r>
          </w:p>
        </w:tc>
        <w:tc>
          <w:tcPr>
            <w:tcW w:w="8593" w:type="dxa"/>
          </w:tcPr>
          <w:p w14:paraId="20D95D56" w14:textId="77777777" w:rsidR="005E382C" w:rsidRPr="00F55727" w:rsidRDefault="005E382C">
            <w:pPr>
              <w:rPr>
                <w:rFonts w:cs="Calibri"/>
                <w:sz w:val="20"/>
                <w:szCs w:val="20"/>
              </w:rPr>
            </w:pPr>
          </w:p>
        </w:tc>
      </w:tr>
      <w:tr w:rsidR="005E382C" w:rsidRPr="008B7635" w14:paraId="0980A006" w14:textId="77777777" w:rsidTr="00507076">
        <w:tc>
          <w:tcPr>
            <w:tcW w:w="1833" w:type="dxa"/>
          </w:tcPr>
          <w:p w14:paraId="70CF9DC8" w14:textId="77777777" w:rsidR="003E7A36" w:rsidRPr="00F55727" w:rsidRDefault="003E7A36" w:rsidP="003E7A36">
            <w:pPr>
              <w:rPr>
                <w:rFonts w:cs="Calibri"/>
                <w:bCs/>
                <w:sz w:val="20"/>
                <w:szCs w:val="20"/>
              </w:rPr>
            </w:pPr>
            <w:r w:rsidRPr="00F55727">
              <w:rPr>
                <w:rFonts w:cs="Calibri"/>
                <w:bCs/>
                <w:sz w:val="20"/>
                <w:szCs w:val="20"/>
              </w:rPr>
              <w:t>Full address:</w:t>
            </w:r>
          </w:p>
          <w:p w14:paraId="7BBBA152" w14:textId="77777777" w:rsidR="005E382C" w:rsidRPr="00F55727" w:rsidRDefault="005E382C">
            <w:pPr>
              <w:rPr>
                <w:rFonts w:cs="Calibri"/>
                <w:sz w:val="20"/>
                <w:szCs w:val="20"/>
              </w:rPr>
            </w:pPr>
          </w:p>
          <w:p w14:paraId="7E475CF3" w14:textId="77777777" w:rsidR="00B66AE9" w:rsidRPr="00F55727" w:rsidRDefault="00B66AE9">
            <w:pPr>
              <w:rPr>
                <w:rFonts w:cs="Calibri"/>
                <w:sz w:val="20"/>
                <w:szCs w:val="20"/>
              </w:rPr>
            </w:pPr>
          </w:p>
          <w:p w14:paraId="6AE7BB06" w14:textId="77777777" w:rsidR="00B66AE9" w:rsidRPr="00F55727" w:rsidRDefault="00B66AE9">
            <w:pPr>
              <w:rPr>
                <w:rFonts w:cs="Calibri"/>
                <w:sz w:val="20"/>
                <w:szCs w:val="20"/>
              </w:rPr>
            </w:pPr>
          </w:p>
        </w:tc>
        <w:tc>
          <w:tcPr>
            <w:tcW w:w="8593" w:type="dxa"/>
          </w:tcPr>
          <w:p w14:paraId="204AF06D" w14:textId="5D1AD31D" w:rsidR="005E382C" w:rsidRPr="00F55727" w:rsidRDefault="005E382C">
            <w:pPr>
              <w:rPr>
                <w:rFonts w:cs="Calibri"/>
                <w:sz w:val="20"/>
                <w:szCs w:val="20"/>
              </w:rPr>
            </w:pPr>
          </w:p>
          <w:p w14:paraId="2CECE51C" w14:textId="5624CEB5" w:rsidR="00B66AE9" w:rsidRPr="00F55727" w:rsidRDefault="00B66AE9">
            <w:pPr>
              <w:rPr>
                <w:rFonts w:cs="Calibri"/>
                <w:sz w:val="20"/>
                <w:szCs w:val="20"/>
              </w:rPr>
            </w:pPr>
          </w:p>
          <w:p w14:paraId="5DE7C4D3" w14:textId="5AFDD016" w:rsidR="00B66AE9" w:rsidRPr="00F55727" w:rsidRDefault="00B66AE9">
            <w:pPr>
              <w:rPr>
                <w:rFonts w:cs="Calibri"/>
                <w:sz w:val="20"/>
                <w:szCs w:val="20"/>
              </w:rPr>
            </w:pPr>
          </w:p>
          <w:p w14:paraId="5B42CE9D" w14:textId="23CF18F9" w:rsidR="00B66AE9" w:rsidRPr="00F55727" w:rsidRDefault="00B66AE9">
            <w:pPr>
              <w:rPr>
                <w:rFonts w:cs="Calibri"/>
                <w:sz w:val="20"/>
                <w:szCs w:val="20"/>
              </w:rPr>
            </w:pPr>
          </w:p>
          <w:p w14:paraId="56FED6BB" w14:textId="2D54A873" w:rsidR="003E7A36" w:rsidRPr="00F55727" w:rsidRDefault="003E7A36">
            <w:pPr>
              <w:rPr>
                <w:rFonts w:cs="Calibri"/>
                <w:sz w:val="20"/>
                <w:szCs w:val="20"/>
              </w:rPr>
            </w:pPr>
          </w:p>
        </w:tc>
      </w:tr>
      <w:tr w:rsidR="005E382C" w:rsidRPr="008B7635" w14:paraId="3616668D" w14:textId="77777777" w:rsidTr="00507076">
        <w:tc>
          <w:tcPr>
            <w:tcW w:w="1833" w:type="dxa"/>
          </w:tcPr>
          <w:p w14:paraId="2687C2B9" w14:textId="126F0B82" w:rsidR="005E382C" w:rsidRPr="00F55727" w:rsidRDefault="003E7A36">
            <w:pPr>
              <w:rPr>
                <w:rFonts w:cs="Calibri"/>
                <w:sz w:val="20"/>
                <w:szCs w:val="20"/>
              </w:rPr>
            </w:pPr>
            <w:r w:rsidRPr="00F55727">
              <w:rPr>
                <w:rFonts w:cs="Calibri"/>
                <w:bCs/>
                <w:sz w:val="20"/>
                <w:szCs w:val="20"/>
              </w:rPr>
              <w:t>Phone:</w:t>
            </w:r>
          </w:p>
        </w:tc>
        <w:tc>
          <w:tcPr>
            <w:tcW w:w="8593" w:type="dxa"/>
          </w:tcPr>
          <w:p w14:paraId="4146040E" w14:textId="77777777" w:rsidR="005E382C" w:rsidRPr="00F55727" w:rsidRDefault="005E382C">
            <w:pPr>
              <w:rPr>
                <w:rFonts w:cs="Calibri"/>
                <w:sz w:val="20"/>
                <w:szCs w:val="20"/>
              </w:rPr>
            </w:pPr>
          </w:p>
        </w:tc>
      </w:tr>
      <w:tr w:rsidR="005E382C" w:rsidRPr="008B7635" w14:paraId="45DFD537" w14:textId="77777777" w:rsidTr="00507076">
        <w:tc>
          <w:tcPr>
            <w:tcW w:w="1833" w:type="dxa"/>
          </w:tcPr>
          <w:p w14:paraId="1469046B" w14:textId="09A6CBC4" w:rsidR="005E382C" w:rsidRPr="00F55727" w:rsidRDefault="003E7A36">
            <w:pPr>
              <w:rPr>
                <w:rFonts w:cs="Calibri"/>
                <w:sz w:val="20"/>
                <w:szCs w:val="20"/>
              </w:rPr>
            </w:pPr>
            <w:r w:rsidRPr="00F55727">
              <w:rPr>
                <w:rFonts w:cs="Calibri"/>
                <w:bCs/>
                <w:sz w:val="20"/>
                <w:szCs w:val="20"/>
              </w:rPr>
              <w:t>Email:</w:t>
            </w:r>
          </w:p>
        </w:tc>
        <w:tc>
          <w:tcPr>
            <w:tcW w:w="8593" w:type="dxa"/>
          </w:tcPr>
          <w:p w14:paraId="1BDB4481" w14:textId="77777777" w:rsidR="005E382C" w:rsidRPr="00F55727" w:rsidRDefault="005E382C">
            <w:pPr>
              <w:rPr>
                <w:rFonts w:cs="Calibri"/>
                <w:sz w:val="20"/>
                <w:szCs w:val="20"/>
              </w:rPr>
            </w:pPr>
          </w:p>
        </w:tc>
      </w:tr>
      <w:tr w:rsidR="009C21F9" w:rsidRPr="008B7635" w14:paraId="155CE49F" w14:textId="77777777" w:rsidTr="00507076">
        <w:tc>
          <w:tcPr>
            <w:tcW w:w="10426" w:type="dxa"/>
            <w:gridSpan w:val="2"/>
          </w:tcPr>
          <w:p w14:paraId="1BC5FBE3" w14:textId="61906E3E" w:rsidR="009C21F9" w:rsidRPr="00F55727" w:rsidRDefault="009C21F9" w:rsidP="009C21F9">
            <w:pPr>
              <w:rPr>
                <w:rFonts w:cs="Calibri"/>
                <w:sz w:val="20"/>
                <w:szCs w:val="20"/>
              </w:rPr>
            </w:pPr>
            <w:r w:rsidRPr="00F55727">
              <w:rPr>
                <w:rFonts w:cs="Calibri"/>
                <w:bCs/>
                <w:sz w:val="20"/>
                <w:szCs w:val="20"/>
              </w:rPr>
              <w:t>Is the client different to the applicant?</w:t>
            </w:r>
            <w:r w:rsidR="00E50361">
              <w:rPr>
                <w:rFonts w:cs="Calibri"/>
                <w:bCs/>
                <w:sz w:val="20"/>
                <w:szCs w:val="20"/>
              </w:rPr>
              <w:t xml:space="preserve">      </w:t>
            </w:r>
            <w:r w:rsidRPr="00F55727">
              <w:rPr>
                <w:rFonts w:cs="Calibri"/>
                <w:sz w:val="20"/>
                <w:szCs w:val="20"/>
              </w:rPr>
              <w:t xml:space="preserve">Yes: </w:t>
            </w:r>
            <w:sdt>
              <w:sdtPr>
                <w:rPr>
                  <w:rFonts w:cs="Calibri"/>
                  <w:sz w:val="20"/>
                  <w:szCs w:val="20"/>
                </w:rPr>
                <w:id w:val="1758092456"/>
                <w14:checkbox>
                  <w14:checked w14:val="0"/>
                  <w14:checkedState w14:val="2612" w14:font="MS Gothic"/>
                  <w14:uncheckedState w14:val="2610" w14:font="MS Gothic"/>
                </w14:checkbox>
              </w:sdtPr>
              <w:sdtEndPr/>
              <w:sdtContent>
                <w:r w:rsidR="00557969">
                  <w:rPr>
                    <w:rFonts w:ascii="MS Gothic" w:eastAsia="MS Gothic" w:hAnsi="MS Gothic" w:cs="Calibri" w:hint="eastAsia"/>
                    <w:sz w:val="20"/>
                    <w:szCs w:val="20"/>
                  </w:rPr>
                  <w:t>☐</w:t>
                </w:r>
              </w:sdtContent>
            </w:sdt>
            <w:r w:rsidRPr="00F55727">
              <w:rPr>
                <w:rFonts w:cs="Calibri"/>
                <w:sz w:val="20"/>
                <w:szCs w:val="20"/>
              </w:rPr>
              <w:t xml:space="preserve">         No: </w:t>
            </w:r>
            <w:sdt>
              <w:sdtPr>
                <w:rPr>
                  <w:rFonts w:cs="Calibri"/>
                  <w:sz w:val="20"/>
                  <w:szCs w:val="20"/>
                </w:rPr>
                <w:id w:val="741150846"/>
                <w14:checkbox>
                  <w14:checked w14:val="0"/>
                  <w14:checkedState w14:val="2612" w14:font="MS Gothic"/>
                  <w14:uncheckedState w14:val="2610" w14:font="MS Gothic"/>
                </w14:checkbox>
              </w:sdtPr>
              <w:sdtEndPr/>
              <w:sdtContent>
                <w:r w:rsidR="00557969">
                  <w:rPr>
                    <w:rFonts w:ascii="MS Gothic" w:eastAsia="MS Gothic" w:hAnsi="MS Gothic" w:cs="Calibri" w:hint="eastAsia"/>
                    <w:sz w:val="20"/>
                    <w:szCs w:val="20"/>
                  </w:rPr>
                  <w:t>☐</w:t>
                </w:r>
              </w:sdtContent>
            </w:sdt>
          </w:p>
        </w:tc>
      </w:tr>
      <w:tr w:rsidR="003E7A36" w:rsidRPr="008B7635" w14:paraId="13CF5006" w14:textId="77777777" w:rsidTr="00507076">
        <w:tc>
          <w:tcPr>
            <w:tcW w:w="10426" w:type="dxa"/>
            <w:gridSpan w:val="2"/>
            <w:shd w:val="clear" w:color="auto" w:fill="E2EFD9"/>
          </w:tcPr>
          <w:p w14:paraId="5A8DFA7C" w14:textId="7ABD6B82" w:rsidR="003E7A36" w:rsidRPr="00F55727" w:rsidRDefault="003E7A36" w:rsidP="003E7A36">
            <w:pPr>
              <w:pStyle w:val="ListParagraph"/>
              <w:numPr>
                <w:ilvl w:val="0"/>
                <w:numId w:val="1"/>
              </w:numPr>
              <w:rPr>
                <w:rFonts w:cs="Calibri"/>
                <w:sz w:val="20"/>
                <w:szCs w:val="20"/>
              </w:rPr>
            </w:pPr>
            <w:r w:rsidRPr="00F55727">
              <w:rPr>
                <w:rFonts w:cs="Calibri"/>
                <w:b/>
                <w:color w:val="196B24" w:themeColor="accent3"/>
                <w:sz w:val="20"/>
                <w:szCs w:val="20"/>
              </w:rPr>
              <w:t>Applicant Details (If different to client, or state it is the same)</w:t>
            </w:r>
          </w:p>
        </w:tc>
      </w:tr>
      <w:tr w:rsidR="00507076" w:rsidRPr="008B7635" w14:paraId="65F0FC35" w14:textId="77777777" w:rsidTr="00507076">
        <w:tc>
          <w:tcPr>
            <w:tcW w:w="10426" w:type="dxa"/>
            <w:gridSpan w:val="2"/>
            <w:shd w:val="clear" w:color="auto" w:fill="E2EFD9"/>
          </w:tcPr>
          <w:p w14:paraId="5416372E" w14:textId="6A15EC3E" w:rsidR="00507076" w:rsidRPr="00B40E32" w:rsidRDefault="00507076" w:rsidP="00507076">
            <w:pPr>
              <w:rPr>
                <w:rFonts w:cs="Calibri"/>
                <w:color w:val="000000" w:themeColor="text1"/>
                <w:sz w:val="20"/>
                <w:szCs w:val="20"/>
              </w:rPr>
            </w:pPr>
            <w:r w:rsidRPr="00B40E32">
              <w:rPr>
                <w:rFonts w:cs="Calibri"/>
                <w:b/>
                <w:bCs/>
                <w:color w:val="000000" w:themeColor="text1"/>
                <w:sz w:val="20"/>
                <w:szCs w:val="20"/>
                <w:u w:val="single"/>
              </w:rPr>
              <w:t xml:space="preserve">Please </w:t>
            </w:r>
            <w:r w:rsidR="00B02B55" w:rsidRPr="00B40E32">
              <w:rPr>
                <w:rFonts w:cs="Calibri"/>
                <w:b/>
                <w:bCs/>
                <w:color w:val="000000" w:themeColor="text1"/>
                <w:sz w:val="20"/>
                <w:szCs w:val="20"/>
                <w:u w:val="single"/>
              </w:rPr>
              <w:t>n</w:t>
            </w:r>
            <w:r w:rsidRPr="00B40E32">
              <w:rPr>
                <w:rFonts w:cs="Calibri"/>
                <w:b/>
                <w:bCs/>
                <w:color w:val="000000" w:themeColor="text1"/>
                <w:sz w:val="20"/>
                <w:szCs w:val="20"/>
                <w:u w:val="single"/>
              </w:rPr>
              <w:t>ote:</w:t>
            </w:r>
            <w:r w:rsidRPr="00B40E32">
              <w:rPr>
                <w:rFonts w:cs="Calibri"/>
                <w:color w:val="000000" w:themeColor="text1"/>
                <w:sz w:val="20"/>
                <w:szCs w:val="20"/>
              </w:rPr>
              <w:t xml:space="preserve"> Where the application is made by someone on behalf of the client, the client must sign the statement at the end of this application OR a statement from the client is to be attached along with the application documents via email from the client (from their personal email address – not a generic one), confirming they agree to the application being made and that the information contained in the application is correct.</w:t>
            </w:r>
          </w:p>
          <w:p w14:paraId="4407450E" w14:textId="4C5A25A7" w:rsidR="00507076" w:rsidRPr="00507076" w:rsidRDefault="00507076" w:rsidP="00507076">
            <w:pPr>
              <w:rPr>
                <w:rFonts w:cs="Calibri"/>
                <w:b/>
                <w:color w:val="196B24" w:themeColor="accent3"/>
                <w:sz w:val="20"/>
                <w:szCs w:val="20"/>
              </w:rPr>
            </w:pPr>
            <w:r w:rsidRPr="00B40E32">
              <w:rPr>
                <w:rFonts w:cs="Calibri"/>
                <w:b/>
                <w:color w:val="000000" w:themeColor="text1"/>
                <w:sz w:val="20"/>
                <w:szCs w:val="20"/>
                <w:u w:val="single"/>
              </w:rPr>
              <w:t xml:space="preserve">Please </w:t>
            </w:r>
            <w:r w:rsidR="00B02B55" w:rsidRPr="00B40E32">
              <w:rPr>
                <w:rFonts w:cs="Calibri"/>
                <w:b/>
                <w:color w:val="000000" w:themeColor="text1"/>
                <w:sz w:val="20"/>
                <w:szCs w:val="20"/>
                <w:u w:val="single"/>
              </w:rPr>
              <w:t>n</w:t>
            </w:r>
            <w:r w:rsidRPr="00B40E32">
              <w:rPr>
                <w:rFonts w:cs="Calibri"/>
                <w:b/>
                <w:color w:val="000000" w:themeColor="text1"/>
                <w:sz w:val="20"/>
                <w:szCs w:val="20"/>
                <w:u w:val="single"/>
              </w:rPr>
              <w:t>ote:</w:t>
            </w:r>
            <w:r w:rsidRPr="00B40E32">
              <w:rPr>
                <w:rFonts w:cs="Calibri"/>
                <w:bCs/>
                <w:color w:val="000000" w:themeColor="text1"/>
                <w:sz w:val="20"/>
                <w:szCs w:val="20"/>
              </w:rPr>
              <w:t xml:space="preserve"> If any persons change (client, applicant, designer, builder) before completion of the application, you are required to provide details of that change and update this form.  </w:t>
            </w:r>
          </w:p>
        </w:tc>
      </w:tr>
      <w:tr w:rsidR="005E382C" w:rsidRPr="008B7635" w14:paraId="5D3B20FE" w14:textId="77777777" w:rsidTr="00507076">
        <w:tc>
          <w:tcPr>
            <w:tcW w:w="1833" w:type="dxa"/>
          </w:tcPr>
          <w:p w14:paraId="133DBC04" w14:textId="330094CD" w:rsidR="005E382C" w:rsidRPr="00F55727" w:rsidRDefault="00DF75C9">
            <w:pPr>
              <w:rPr>
                <w:rFonts w:cs="Calibri"/>
                <w:sz w:val="20"/>
                <w:szCs w:val="20"/>
              </w:rPr>
            </w:pPr>
            <w:r w:rsidRPr="00F55727">
              <w:rPr>
                <w:rFonts w:cs="Calibri"/>
                <w:bCs/>
                <w:sz w:val="20"/>
                <w:szCs w:val="20"/>
              </w:rPr>
              <w:t>Name:</w:t>
            </w:r>
          </w:p>
        </w:tc>
        <w:tc>
          <w:tcPr>
            <w:tcW w:w="8593" w:type="dxa"/>
          </w:tcPr>
          <w:p w14:paraId="4262A405" w14:textId="77777777" w:rsidR="005E382C" w:rsidRPr="00F55727" w:rsidRDefault="005E382C">
            <w:pPr>
              <w:rPr>
                <w:rFonts w:cs="Calibri"/>
                <w:sz w:val="20"/>
                <w:szCs w:val="20"/>
              </w:rPr>
            </w:pPr>
          </w:p>
        </w:tc>
      </w:tr>
      <w:tr w:rsidR="005E382C" w:rsidRPr="008B7635" w14:paraId="38176D9D" w14:textId="77777777" w:rsidTr="00507076">
        <w:tc>
          <w:tcPr>
            <w:tcW w:w="1833" w:type="dxa"/>
          </w:tcPr>
          <w:p w14:paraId="1C8B4810" w14:textId="77777777" w:rsidR="00DF75C9" w:rsidRPr="00F55727" w:rsidRDefault="00DF75C9" w:rsidP="00DF75C9">
            <w:pPr>
              <w:rPr>
                <w:rFonts w:cs="Calibri"/>
                <w:bCs/>
                <w:sz w:val="20"/>
                <w:szCs w:val="20"/>
              </w:rPr>
            </w:pPr>
            <w:r w:rsidRPr="00F55727">
              <w:rPr>
                <w:rFonts w:cs="Calibri"/>
                <w:bCs/>
                <w:sz w:val="20"/>
                <w:szCs w:val="20"/>
              </w:rPr>
              <w:t>Full address:</w:t>
            </w:r>
          </w:p>
          <w:p w14:paraId="2149BF92" w14:textId="77777777" w:rsidR="005E382C" w:rsidRPr="00F55727" w:rsidRDefault="005E382C">
            <w:pPr>
              <w:rPr>
                <w:rFonts w:cs="Calibri"/>
                <w:sz w:val="20"/>
                <w:szCs w:val="20"/>
              </w:rPr>
            </w:pPr>
          </w:p>
          <w:p w14:paraId="2F24EE08" w14:textId="77777777" w:rsidR="00B66AE9" w:rsidRPr="00F55727" w:rsidRDefault="00B66AE9">
            <w:pPr>
              <w:rPr>
                <w:rFonts w:cs="Calibri"/>
                <w:sz w:val="20"/>
                <w:szCs w:val="20"/>
              </w:rPr>
            </w:pPr>
          </w:p>
          <w:p w14:paraId="406D8D8F" w14:textId="77777777" w:rsidR="00B66AE9" w:rsidRPr="00F55727" w:rsidRDefault="00B66AE9">
            <w:pPr>
              <w:rPr>
                <w:rFonts w:cs="Calibri"/>
                <w:sz w:val="20"/>
                <w:szCs w:val="20"/>
              </w:rPr>
            </w:pPr>
          </w:p>
        </w:tc>
        <w:tc>
          <w:tcPr>
            <w:tcW w:w="8593" w:type="dxa"/>
          </w:tcPr>
          <w:p w14:paraId="227A294F" w14:textId="1EE9D518" w:rsidR="005E382C" w:rsidRPr="00F55727" w:rsidRDefault="005E382C">
            <w:pPr>
              <w:rPr>
                <w:rFonts w:cs="Calibri"/>
                <w:sz w:val="20"/>
                <w:szCs w:val="20"/>
              </w:rPr>
            </w:pPr>
          </w:p>
          <w:p w14:paraId="79EDAA4B" w14:textId="3BB80D7A" w:rsidR="00B66AE9" w:rsidRPr="00F55727" w:rsidRDefault="00B66AE9">
            <w:pPr>
              <w:rPr>
                <w:rFonts w:cs="Calibri"/>
                <w:sz w:val="20"/>
                <w:szCs w:val="20"/>
              </w:rPr>
            </w:pPr>
          </w:p>
          <w:p w14:paraId="00855572" w14:textId="23457C23" w:rsidR="00B66AE9" w:rsidRPr="00F55727" w:rsidRDefault="00B66AE9">
            <w:pPr>
              <w:rPr>
                <w:rFonts w:cs="Calibri"/>
                <w:sz w:val="20"/>
                <w:szCs w:val="20"/>
              </w:rPr>
            </w:pPr>
          </w:p>
          <w:p w14:paraId="165E3F4F" w14:textId="6F2CC319" w:rsidR="00B66AE9" w:rsidRPr="00F55727" w:rsidRDefault="00B66AE9">
            <w:pPr>
              <w:rPr>
                <w:rFonts w:cs="Calibri"/>
                <w:sz w:val="20"/>
                <w:szCs w:val="20"/>
              </w:rPr>
            </w:pPr>
          </w:p>
          <w:p w14:paraId="45DC8642" w14:textId="547A3414" w:rsidR="00DF75C9" w:rsidRPr="00F55727" w:rsidRDefault="00DF75C9">
            <w:pPr>
              <w:rPr>
                <w:rFonts w:cs="Calibri"/>
                <w:sz w:val="20"/>
                <w:szCs w:val="20"/>
              </w:rPr>
            </w:pPr>
          </w:p>
        </w:tc>
      </w:tr>
      <w:tr w:rsidR="00DF75C9" w:rsidRPr="008B7635" w14:paraId="334823A0" w14:textId="77777777" w:rsidTr="00507076">
        <w:tc>
          <w:tcPr>
            <w:tcW w:w="1833" w:type="dxa"/>
          </w:tcPr>
          <w:p w14:paraId="75D4FF7E" w14:textId="7158BFD6" w:rsidR="00DF75C9" w:rsidRPr="00F55727" w:rsidRDefault="00DF75C9" w:rsidP="00DF75C9">
            <w:pPr>
              <w:rPr>
                <w:rFonts w:cs="Calibri"/>
                <w:sz w:val="20"/>
                <w:szCs w:val="20"/>
              </w:rPr>
            </w:pPr>
            <w:r w:rsidRPr="00F55727">
              <w:rPr>
                <w:rFonts w:cs="Calibri"/>
                <w:sz w:val="20"/>
                <w:szCs w:val="20"/>
              </w:rPr>
              <w:t>Phone:</w:t>
            </w:r>
          </w:p>
        </w:tc>
        <w:tc>
          <w:tcPr>
            <w:tcW w:w="8593" w:type="dxa"/>
          </w:tcPr>
          <w:p w14:paraId="075A6E5A" w14:textId="77777777" w:rsidR="00DF75C9" w:rsidRPr="00F55727" w:rsidRDefault="00DF75C9" w:rsidP="00DF75C9">
            <w:pPr>
              <w:rPr>
                <w:rFonts w:cs="Calibri"/>
                <w:sz w:val="20"/>
                <w:szCs w:val="20"/>
              </w:rPr>
            </w:pPr>
          </w:p>
        </w:tc>
      </w:tr>
      <w:tr w:rsidR="00DF75C9" w:rsidRPr="008B7635" w14:paraId="4A89B3A4" w14:textId="77777777" w:rsidTr="00507076">
        <w:tc>
          <w:tcPr>
            <w:tcW w:w="1833" w:type="dxa"/>
          </w:tcPr>
          <w:p w14:paraId="718B7C0D" w14:textId="74C46E46" w:rsidR="00DF75C9" w:rsidRPr="00F55727" w:rsidRDefault="00DF75C9" w:rsidP="00DF75C9">
            <w:pPr>
              <w:rPr>
                <w:rFonts w:cs="Calibri"/>
                <w:sz w:val="20"/>
                <w:szCs w:val="20"/>
              </w:rPr>
            </w:pPr>
            <w:r w:rsidRPr="00F55727">
              <w:rPr>
                <w:rFonts w:cs="Calibri"/>
                <w:sz w:val="20"/>
                <w:szCs w:val="20"/>
              </w:rPr>
              <w:t>Email:</w:t>
            </w:r>
          </w:p>
        </w:tc>
        <w:tc>
          <w:tcPr>
            <w:tcW w:w="8593" w:type="dxa"/>
          </w:tcPr>
          <w:p w14:paraId="0F22F124" w14:textId="77777777" w:rsidR="00DF75C9" w:rsidRPr="00F55727" w:rsidRDefault="00DF75C9" w:rsidP="00DF75C9">
            <w:pPr>
              <w:rPr>
                <w:rFonts w:cs="Calibri"/>
                <w:sz w:val="20"/>
                <w:szCs w:val="20"/>
              </w:rPr>
            </w:pPr>
          </w:p>
        </w:tc>
      </w:tr>
      <w:tr w:rsidR="00B66AE9" w:rsidRPr="008B7635" w14:paraId="57CAB027" w14:textId="77777777" w:rsidTr="00507076">
        <w:tc>
          <w:tcPr>
            <w:tcW w:w="10426" w:type="dxa"/>
            <w:gridSpan w:val="2"/>
            <w:shd w:val="clear" w:color="auto" w:fill="E2EFD9"/>
          </w:tcPr>
          <w:p w14:paraId="33FBA3E1" w14:textId="5F7726EE" w:rsidR="00B66AE9" w:rsidRPr="00F55727" w:rsidRDefault="00B66AE9" w:rsidP="00D86BB7">
            <w:pPr>
              <w:pStyle w:val="ListParagraph"/>
              <w:numPr>
                <w:ilvl w:val="0"/>
                <w:numId w:val="1"/>
              </w:numPr>
              <w:rPr>
                <w:rFonts w:cs="Calibri"/>
                <w:sz w:val="20"/>
                <w:szCs w:val="20"/>
              </w:rPr>
            </w:pPr>
            <w:r w:rsidRPr="00F55727">
              <w:rPr>
                <w:rFonts w:cs="Calibri"/>
                <w:b/>
                <w:color w:val="196B24" w:themeColor="accent3"/>
                <w:sz w:val="20"/>
                <w:szCs w:val="20"/>
              </w:rPr>
              <w:t xml:space="preserve">Principal Designer Details (if different to applicant </w:t>
            </w:r>
            <w:r w:rsidR="00806D52" w:rsidRPr="00F55727">
              <w:rPr>
                <w:rFonts w:cs="Calibri"/>
                <w:b/>
                <w:color w:val="196B24" w:themeColor="accent3"/>
                <w:sz w:val="20"/>
                <w:szCs w:val="20"/>
              </w:rPr>
              <w:t>(</w:t>
            </w:r>
            <w:r w:rsidRPr="00F55727">
              <w:rPr>
                <w:rFonts w:cs="Calibri"/>
                <w:b/>
                <w:color w:val="196B24" w:themeColor="accent3"/>
                <w:sz w:val="20"/>
                <w:szCs w:val="20"/>
              </w:rPr>
              <w:t>the lead or sole designer)</w:t>
            </w:r>
          </w:p>
        </w:tc>
      </w:tr>
      <w:tr w:rsidR="009C21F9" w:rsidRPr="008B7635" w14:paraId="4715A0D3" w14:textId="77777777" w:rsidTr="00507076">
        <w:tc>
          <w:tcPr>
            <w:tcW w:w="10426" w:type="dxa"/>
            <w:gridSpan w:val="2"/>
          </w:tcPr>
          <w:p w14:paraId="1A54ED05" w14:textId="64F99500" w:rsidR="009C21F9" w:rsidRPr="00F55727" w:rsidRDefault="009C21F9" w:rsidP="009C21F9">
            <w:pPr>
              <w:rPr>
                <w:rFonts w:cs="Calibri"/>
                <w:sz w:val="20"/>
                <w:szCs w:val="20"/>
              </w:rPr>
            </w:pPr>
            <w:r w:rsidRPr="00FC7B20">
              <w:rPr>
                <w:rFonts w:cs="Calibri"/>
                <w:color w:val="000000" w:themeColor="text1"/>
                <w:sz w:val="20"/>
                <w:szCs w:val="20"/>
              </w:rPr>
              <w:t>Is the principal designer the same as the applicant?</w:t>
            </w:r>
            <w:r w:rsidR="00E50361" w:rsidRPr="00FC7B20">
              <w:rPr>
                <w:rFonts w:cs="Calibri"/>
                <w:color w:val="000000" w:themeColor="text1"/>
                <w:sz w:val="20"/>
                <w:szCs w:val="20"/>
              </w:rPr>
              <w:t xml:space="preserve">      </w:t>
            </w:r>
            <w:r w:rsidRPr="00FC7B20">
              <w:rPr>
                <w:rFonts w:cs="Calibri"/>
                <w:bCs/>
                <w:color w:val="000000" w:themeColor="text1"/>
                <w:sz w:val="20"/>
                <w:szCs w:val="20"/>
              </w:rPr>
              <w:t xml:space="preserve">Yes: </w:t>
            </w:r>
            <w:sdt>
              <w:sdtPr>
                <w:rPr>
                  <w:rFonts w:cs="Calibri"/>
                  <w:bCs/>
                  <w:color w:val="000000" w:themeColor="text1"/>
                  <w:sz w:val="20"/>
                  <w:szCs w:val="20"/>
                </w:rPr>
                <w:id w:val="1304123578"/>
                <w14:checkbox>
                  <w14:checked w14:val="0"/>
                  <w14:checkedState w14:val="2612" w14:font="MS Gothic"/>
                  <w14:uncheckedState w14:val="2610" w14:font="MS Gothic"/>
                </w14:checkbox>
              </w:sdtPr>
              <w:sdtEndPr/>
              <w:sdtContent>
                <w:r w:rsidR="00DF0BBF">
                  <w:rPr>
                    <w:rFonts w:ascii="MS Gothic" w:eastAsia="MS Gothic" w:hAnsi="MS Gothic" w:cs="Calibri" w:hint="eastAsia"/>
                    <w:bCs/>
                    <w:color w:val="000000" w:themeColor="text1"/>
                    <w:sz w:val="20"/>
                    <w:szCs w:val="20"/>
                  </w:rPr>
                  <w:t>☐</w:t>
                </w:r>
              </w:sdtContent>
            </w:sdt>
            <w:r w:rsidRPr="00FC7B20">
              <w:rPr>
                <w:rFonts w:cs="Calibri"/>
                <w:bCs/>
                <w:color w:val="000000" w:themeColor="text1"/>
                <w:sz w:val="20"/>
                <w:szCs w:val="20"/>
              </w:rPr>
              <w:t xml:space="preserve">         No: </w:t>
            </w:r>
            <w:sdt>
              <w:sdtPr>
                <w:rPr>
                  <w:rFonts w:cs="Calibri"/>
                  <w:bCs/>
                  <w:color w:val="000000" w:themeColor="text1"/>
                  <w:sz w:val="20"/>
                  <w:szCs w:val="20"/>
                </w:rPr>
                <w:id w:val="1859541881"/>
                <w14:checkbox>
                  <w14:checked w14:val="0"/>
                  <w14:checkedState w14:val="2612" w14:font="MS Gothic"/>
                  <w14:uncheckedState w14:val="2610" w14:font="MS Gothic"/>
                </w14:checkbox>
              </w:sdtPr>
              <w:sdtEndPr/>
              <w:sdtContent>
                <w:r w:rsidR="00DF0BBF">
                  <w:rPr>
                    <w:rFonts w:ascii="MS Gothic" w:eastAsia="MS Gothic" w:hAnsi="MS Gothic" w:cs="Calibri" w:hint="eastAsia"/>
                    <w:bCs/>
                    <w:color w:val="000000" w:themeColor="text1"/>
                    <w:sz w:val="20"/>
                    <w:szCs w:val="20"/>
                  </w:rPr>
                  <w:t>☐</w:t>
                </w:r>
              </w:sdtContent>
            </w:sdt>
          </w:p>
        </w:tc>
      </w:tr>
      <w:tr w:rsidR="00B66AE9" w:rsidRPr="008B7635" w14:paraId="3CB268A0" w14:textId="77777777" w:rsidTr="00507076">
        <w:tc>
          <w:tcPr>
            <w:tcW w:w="1833" w:type="dxa"/>
          </w:tcPr>
          <w:p w14:paraId="23C7877C" w14:textId="4833095F" w:rsidR="00B66AE9" w:rsidRPr="00F55727" w:rsidRDefault="00B66AE9" w:rsidP="00B66AE9">
            <w:pPr>
              <w:rPr>
                <w:rFonts w:cs="Calibri"/>
                <w:sz w:val="20"/>
                <w:szCs w:val="20"/>
              </w:rPr>
            </w:pPr>
            <w:r w:rsidRPr="00F55727">
              <w:rPr>
                <w:rFonts w:cs="Calibri"/>
                <w:sz w:val="20"/>
                <w:szCs w:val="20"/>
              </w:rPr>
              <w:t>Name:</w:t>
            </w:r>
          </w:p>
        </w:tc>
        <w:tc>
          <w:tcPr>
            <w:tcW w:w="8593" w:type="dxa"/>
          </w:tcPr>
          <w:p w14:paraId="38A568CE" w14:textId="77777777" w:rsidR="00B66AE9" w:rsidRPr="00F55727" w:rsidRDefault="00B66AE9" w:rsidP="00B66AE9">
            <w:pPr>
              <w:rPr>
                <w:rFonts w:cs="Calibri"/>
                <w:sz w:val="20"/>
                <w:szCs w:val="20"/>
              </w:rPr>
            </w:pPr>
          </w:p>
        </w:tc>
      </w:tr>
      <w:tr w:rsidR="00B66AE9" w:rsidRPr="008B7635" w14:paraId="021755E5" w14:textId="77777777" w:rsidTr="00507076">
        <w:tc>
          <w:tcPr>
            <w:tcW w:w="1833" w:type="dxa"/>
          </w:tcPr>
          <w:p w14:paraId="036CD625" w14:textId="77777777" w:rsidR="00B66AE9" w:rsidRPr="00F55727" w:rsidRDefault="00B66AE9" w:rsidP="00B66AE9">
            <w:pPr>
              <w:rPr>
                <w:rFonts w:cs="Calibri"/>
                <w:sz w:val="20"/>
                <w:szCs w:val="20"/>
              </w:rPr>
            </w:pPr>
            <w:r w:rsidRPr="00F55727">
              <w:rPr>
                <w:rFonts w:cs="Calibri"/>
                <w:sz w:val="20"/>
                <w:szCs w:val="20"/>
              </w:rPr>
              <w:t xml:space="preserve">Full Address: </w:t>
            </w:r>
          </w:p>
          <w:p w14:paraId="5A821486" w14:textId="77777777" w:rsidR="00B66AE9" w:rsidRPr="00F55727" w:rsidRDefault="00B66AE9" w:rsidP="00B66AE9">
            <w:pPr>
              <w:rPr>
                <w:rFonts w:cs="Calibri"/>
                <w:sz w:val="20"/>
                <w:szCs w:val="20"/>
              </w:rPr>
            </w:pPr>
          </w:p>
          <w:p w14:paraId="29EB5E70" w14:textId="77777777" w:rsidR="00B66AE9" w:rsidRPr="00F55727" w:rsidRDefault="00B66AE9" w:rsidP="00B66AE9">
            <w:pPr>
              <w:rPr>
                <w:rFonts w:cs="Calibri"/>
                <w:sz w:val="20"/>
                <w:szCs w:val="20"/>
              </w:rPr>
            </w:pPr>
          </w:p>
          <w:p w14:paraId="3D5E0376" w14:textId="77777777" w:rsidR="00B66AE9" w:rsidRPr="00F55727" w:rsidRDefault="00B66AE9" w:rsidP="00B66AE9">
            <w:pPr>
              <w:rPr>
                <w:rFonts w:cs="Calibri"/>
                <w:sz w:val="20"/>
                <w:szCs w:val="20"/>
              </w:rPr>
            </w:pPr>
          </w:p>
          <w:p w14:paraId="23648809" w14:textId="68FB6850" w:rsidR="00B66AE9" w:rsidRPr="00F55727" w:rsidRDefault="00B66AE9" w:rsidP="00B66AE9">
            <w:pPr>
              <w:rPr>
                <w:rFonts w:cs="Calibri"/>
                <w:sz w:val="20"/>
                <w:szCs w:val="20"/>
              </w:rPr>
            </w:pPr>
          </w:p>
        </w:tc>
        <w:tc>
          <w:tcPr>
            <w:tcW w:w="8593" w:type="dxa"/>
          </w:tcPr>
          <w:p w14:paraId="36BD5324" w14:textId="77777777" w:rsidR="00B66AE9" w:rsidRPr="00F55727" w:rsidRDefault="00B66AE9" w:rsidP="00B66AE9">
            <w:pPr>
              <w:rPr>
                <w:rFonts w:cs="Calibri"/>
                <w:sz w:val="20"/>
                <w:szCs w:val="20"/>
              </w:rPr>
            </w:pPr>
          </w:p>
          <w:p w14:paraId="530604A6" w14:textId="77777777" w:rsidR="003160EE" w:rsidRPr="00F55727" w:rsidRDefault="003160EE" w:rsidP="00B66AE9">
            <w:pPr>
              <w:rPr>
                <w:rFonts w:cs="Calibri"/>
                <w:sz w:val="20"/>
                <w:szCs w:val="20"/>
              </w:rPr>
            </w:pPr>
          </w:p>
          <w:p w14:paraId="2CE52091" w14:textId="77777777" w:rsidR="003160EE" w:rsidRPr="00F55727" w:rsidRDefault="003160EE" w:rsidP="00B66AE9">
            <w:pPr>
              <w:rPr>
                <w:rFonts w:cs="Calibri"/>
                <w:sz w:val="20"/>
                <w:szCs w:val="20"/>
              </w:rPr>
            </w:pPr>
          </w:p>
          <w:p w14:paraId="5C5A753C" w14:textId="77777777" w:rsidR="003160EE" w:rsidRPr="00F55727" w:rsidRDefault="003160EE" w:rsidP="00B66AE9">
            <w:pPr>
              <w:rPr>
                <w:rFonts w:cs="Calibri"/>
                <w:sz w:val="20"/>
                <w:szCs w:val="20"/>
              </w:rPr>
            </w:pPr>
          </w:p>
          <w:p w14:paraId="62C386CD" w14:textId="2F50CA8B" w:rsidR="003160EE" w:rsidRPr="00F55727" w:rsidRDefault="003160EE" w:rsidP="00B66AE9">
            <w:pPr>
              <w:rPr>
                <w:rFonts w:cs="Calibri"/>
                <w:sz w:val="20"/>
                <w:szCs w:val="20"/>
              </w:rPr>
            </w:pPr>
          </w:p>
        </w:tc>
      </w:tr>
      <w:tr w:rsidR="00B66AE9" w:rsidRPr="008B7635" w14:paraId="02AA4E91" w14:textId="77777777" w:rsidTr="00507076">
        <w:tc>
          <w:tcPr>
            <w:tcW w:w="1833" w:type="dxa"/>
          </w:tcPr>
          <w:p w14:paraId="5446E97D" w14:textId="0FDDA6FF" w:rsidR="00B66AE9" w:rsidRPr="00F55727" w:rsidRDefault="00B66AE9" w:rsidP="00B66AE9">
            <w:pPr>
              <w:rPr>
                <w:rFonts w:cs="Calibri"/>
                <w:sz w:val="20"/>
                <w:szCs w:val="20"/>
              </w:rPr>
            </w:pPr>
            <w:r w:rsidRPr="00F55727">
              <w:rPr>
                <w:rFonts w:cs="Calibri"/>
                <w:sz w:val="20"/>
                <w:szCs w:val="20"/>
              </w:rPr>
              <w:t>Phone:</w:t>
            </w:r>
          </w:p>
        </w:tc>
        <w:tc>
          <w:tcPr>
            <w:tcW w:w="8593" w:type="dxa"/>
          </w:tcPr>
          <w:p w14:paraId="3F783C33" w14:textId="77777777" w:rsidR="00B66AE9" w:rsidRPr="00F55727" w:rsidRDefault="00B66AE9" w:rsidP="00B66AE9">
            <w:pPr>
              <w:rPr>
                <w:rFonts w:cs="Calibri"/>
                <w:sz w:val="20"/>
                <w:szCs w:val="20"/>
              </w:rPr>
            </w:pPr>
          </w:p>
        </w:tc>
      </w:tr>
      <w:tr w:rsidR="00B66AE9" w:rsidRPr="008B7635" w14:paraId="59C5C1CB" w14:textId="77777777" w:rsidTr="00507076">
        <w:tc>
          <w:tcPr>
            <w:tcW w:w="1833" w:type="dxa"/>
          </w:tcPr>
          <w:p w14:paraId="5A94C294" w14:textId="455C479F" w:rsidR="00B66AE9" w:rsidRPr="00F55727" w:rsidRDefault="00B66AE9" w:rsidP="00B66AE9">
            <w:pPr>
              <w:rPr>
                <w:rFonts w:cs="Calibri"/>
                <w:sz w:val="20"/>
                <w:szCs w:val="20"/>
              </w:rPr>
            </w:pPr>
            <w:r w:rsidRPr="00F55727">
              <w:rPr>
                <w:rFonts w:cs="Calibri"/>
                <w:sz w:val="20"/>
                <w:szCs w:val="20"/>
              </w:rPr>
              <w:t>Email:</w:t>
            </w:r>
          </w:p>
        </w:tc>
        <w:tc>
          <w:tcPr>
            <w:tcW w:w="8593" w:type="dxa"/>
          </w:tcPr>
          <w:p w14:paraId="17F98090" w14:textId="77777777" w:rsidR="00B66AE9" w:rsidRPr="00F55727" w:rsidRDefault="00B66AE9" w:rsidP="00B66AE9">
            <w:pPr>
              <w:rPr>
                <w:rFonts w:cs="Calibri"/>
                <w:sz w:val="20"/>
                <w:szCs w:val="20"/>
              </w:rPr>
            </w:pPr>
          </w:p>
        </w:tc>
      </w:tr>
      <w:tr w:rsidR="00D1207F" w:rsidRPr="008B7635" w14:paraId="2F6492F4" w14:textId="77777777" w:rsidTr="00507076">
        <w:tc>
          <w:tcPr>
            <w:tcW w:w="10426" w:type="dxa"/>
            <w:gridSpan w:val="2"/>
            <w:shd w:val="clear" w:color="auto" w:fill="E2EFD9"/>
          </w:tcPr>
          <w:p w14:paraId="4F3B4220" w14:textId="0B47BA6C" w:rsidR="00D1207F" w:rsidRPr="00350018" w:rsidRDefault="00D1207F" w:rsidP="00350018">
            <w:pPr>
              <w:pStyle w:val="ListParagraph"/>
              <w:numPr>
                <w:ilvl w:val="0"/>
                <w:numId w:val="1"/>
              </w:numPr>
              <w:rPr>
                <w:rFonts w:cs="Calibri"/>
                <w:sz w:val="20"/>
                <w:szCs w:val="20"/>
              </w:rPr>
            </w:pPr>
            <w:r w:rsidRPr="00350018">
              <w:rPr>
                <w:rFonts w:cs="Calibri"/>
                <w:b/>
                <w:color w:val="196B24" w:themeColor="accent3"/>
                <w:sz w:val="20"/>
                <w:szCs w:val="20"/>
              </w:rPr>
              <w:t>Principal Contractor Details (the lead contractor)</w:t>
            </w:r>
          </w:p>
        </w:tc>
      </w:tr>
      <w:tr w:rsidR="00D1207F" w:rsidRPr="008B7635" w14:paraId="13B274B2" w14:textId="77777777" w:rsidTr="00507076">
        <w:tc>
          <w:tcPr>
            <w:tcW w:w="10426" w:type="dxa"/>
            <w:gridSpan w:val="2"/>
            <w:shd w:val="clear" w:color="auto" w:fill="E2EFD9"/>
          </w:tcPr>
          <w:p w14:paraId="008544F1" w14:textId="583F3051" w:rsidR="00D1207F" w:rsidRPr="00F55727" w:rsidRDefault="00D1207F" w:rsidP="00B66AE9">
            <w:pPr>
              <w:rPr>
                <w:rFonts w:cs="Calibri"/>
                <w:sz w:val="20"/>
                <w:szCs w:val="20"/>
              </w:rPr>
            </w:pPr>
            <w:r w:rsidRPr="00383B53">
              <w:rPr>
                <w:rFonts w:cs="Calibri"/>
                <w:b/>
                <w:sz w:val="18"/>
                <w:szCs w:val="18"/>
                <w:u w:val="single"/>
              </w:rPr>
              <w:t xml:space="preserve">Please </w:t>
            </w:r>
            <w:r w:rsidR="00B02B55" w:rsidRPr="00383B53">
              <w:rPr>
                <w:rFonts w:cs="Calibri"/>
                <w:b/>
                <w:sz w:val="18"/>
                <w:szCs w:val="18"/>
                <w:u w:val="single"/>
              </w:rPr>
              <w:t>n</w:t>
            </w:r>
            <w:r w:rsidRPr="00383B53">
              <w:rPr>
                <w:rFonts w:cs="Calibri"/>
                <w:b/>
                <w:sz w:val="18"/>
                <w:szCs w:val="18"/>
                <w:u w:val="single"/>
              </w:rPr>
              <w:t>ote:</w:t>
            </w:r>
            <w:r w:rsidRPr="00383B53">
              <w:rPr>
                <w:rFonts w:cs="Calibri"/>
                <w:bCs/>
                <w:sz w:val="18"/>
                <w:szCs w:val="18"/>
              </w:rPr>
              <w:t xml:space="preserve"> The principal contractor details </w:t>
            </w:r>
            <w:r w:rsidRPr="00383B53">
              <w:rPr>
                <w:rFonts w:cs="Calibri"/>
                <w:b/>
                <w:sz w:val="18"/>
                <w:szCs w:val="18"/>
              </w:rPr>
              <w:t>must be provided</w:t>
            </w:r>
            <w:r w:rsidRPr="00383B53">
              <w:rPr>
                <w:rFonts w:cs="Calibri"/>
                <w:bCs/>
                <w:sz w:val="18"/>
                <w:szCs w:val="18"/>
              </w:rPr>
              <w:t xml:space="preserve"> to the Local Authority </w:t>
            </w:r>
            <w:r w:rsidRPr="00383B53">
              <w:rPr>
                <w:rFonts w:cs="Calibri"/>
                <w:b/>
                <w:sz w:val="18"/>
                <w:szCs w:val="18"/>
              </w:rPr>
              <w:t>before</w:t>
            </w:r>
            <w:r w:rsidRPr="00383B53">
              <w:rPr>
                <w:rFonts w:cs="Calibri"/>
                <w:bCs/>
                <w:sz w:val="18"/>
                <w:szCs w:val="18"/>
              </w:rPr>
              <w:t xml:space="preserve"> the construction phase begins.</w:t>
            </w:r>
          </w:p>
        </w:tc>
      </w:tr>
      <w:tr w:rsidR="00D1207F" w:rsidRPr="008B7635" w14:paraId="3BE0940E" w14:textId="77777777" w:rsidTr="00507076">
        <w:tc>
          <w:tcPr>
            <w:tcW w:w="10426" w:type="dxa"/>
            <w:gridSpan w:val="2"/>
          </w:tcPr>
          <w:p w14:paraId="225BEEB0" w14:textId="5A7C3695" w:rsidR="00D1207F" w:rsidRPr="00F55727" w:rsidRDefault="00D1207F" w:rsidP="00B66AE9">
            <w:pPr>
              <w:rPr>
                <w:rFonts w:cs="Calibri"/>
                <w:sz w:val="20"/>
                <w:szCs w:val="20"/>
              </w:rPr>
            </w:pPr>
            <w:r w:rsidRPr="00F55727">
              <w:rPr>
                <w:rFonts w:cs="Calibri"/>
                <w:bCs/>
                <w:sz w:val="20"/>
                <w:szCs w:val="20"/>
              </w:rPr>
              <w:t xml:space="preserve">Have you appointed a principal contractor?                     </w:t>
            </w:r>
            <w:r>
              <w:rPr>
                <w:rFonts w:cs="Calibri"/>
                <w:bCs/>
                <w:sz w:val="20"/>
                <w:szCs w:val="20"/>
              </w:rPr>
              <w:t xml:space="preserve">    </w:t>
            </w:r>
            <w:r w:rsidRPr="00F55727">
              <w:rPr>
                <w:rFonts w:cs="Calibri"/>
                <w:bCs/>
                <w:sz w:val="20"/>
                <w:szCs w:val="20"/>
              </w:rPr>
              <w:t xml:space="preserve"> Yes: </w:t>
            </w:r>
            <w:sdt>
              <w:sdtPr>
                <w:rPr>
                  <w:rFonts w:eastAsia="MS Gothic" w:cs="Calibri"/>
                  <w:bCs/>
                  <w:sz w:val="20"/>
                  <w:szCs w:val="20"/>
                </w:rPr>
                <w:id w:val="-140882156"/>
                <w14:checkbox>
                  <w14:checked w14:val="0"/>
                  <w14:checkedState w14:val="2612" w14:font="MS Gothic"/>
                  <w14:uncheckedState w14:val="2610" w14:font="MS Gothic"/>
                </w14:checkbox>
              </w:sdtPr>
              <w:sdtEndPr/>
              <w:sdtContent>
                <w:r w:rsidR="00DF0BBF">
                  <w:rPr>
                    <w:rFonts w:ascii="MS Gothic" w:eastAsia="MS Gothic" w:hAnsi="MS Gothic" w:cs="Calibri" w:hint="eastAsia"/>
                    <w:bCs/>
                    <w:sz w:val="20"/>
                    <w:szCs w:val="20"/>
                  </w:rPr>
                  <w:t>☐</w:t>
                </w:r>
              </w:sdtContent>
            </w:sdt>
            <w:r w:rsidRPr="00F55727">
              <w:rPr>
                <w:rFonts w:cs="Calibri"/>
                <w:bCs/>
                <w:sz w:val="20"/>
                <w:szCs w:val="20"/>
              </w:rPr>
              <w:t xml:space="preserve">         No: </w:t>
            </w:r>
            <w:sdt>
              <w:sdtPr>
                <w:rPr>
                  <w:rFonts w:eastAsia="MS Gothic" w:cs="Calibri"/>
                  <w:bCs/>
                  <w:sz w:val="20"/>
                  <w:szCs w:val="20"/>
                </w:rPr>
                <w:id w:val="165594554"/>
                <w14:checkbox>
                  <w14:checked w14:val="0"/>
                  <w14:checkedState w14:val="2612" w14:font="MS Gothic"/>
                  <w14:uncheckedState w14:val="2610" w14:font="MS Gothic"/>
                </w14:checkbox>
              </w:sdtPr>
              <w:sdtEndPr/>
              <w:sdtContent>
                <w:r w:rsidR="00DF0BBF">
                  <w:rPr>
                    <w:rFonts w:ascii="MS Gothic" w:eastAsia="MS Gothic" w:hAnsi="MS Gothic" w:cs="Calibri" w:hint="eastAsia"/>
                    <w:bCs/>
                    <w:sz w:val="20"/>
                    <w:szCs w:val="20"/>
                  </w:rPr>
                  <w:t>☐</w:t>
                </w:r>
              </w:sdtContent>
            </w:sdt>
          </w:p>
        </w:tc>
      </w:tr>
      <w:tr w:rsidR="00D1207F" w:rsidRPr="008B7635" w14:paraId="29EA20EE" w14:textId="77777777" w:rsidTr="00507076">
        <w:tc>
          <w:tcPr>
            <w:tcW w:w="10426" w:type="dxa"/>
            <w:gridSpan w:val="2"/>
          </w:tcPr>
          <w:p w14:paraId="59659AA2" w14:textId="011435CC" w:rsidR="00D1207F" w:rsidRPr="00F55727" w:rsidRDefault="00D1207F" w:rsidP="00B66AE9">
            <w:pPr>
              <w:rPr>
                <w:rFonts w:cs="Calibri"/>
                <w:sz w:val="20"/>
                <w:szCs w:val="20"/>
              </w:rPr>
            </w:pPr>
            <w:r w:rsidRPr="00F55727">
              <w:rPr>
                <w:rFonts w:cs="Calibri"/>
                <w:bCs/>
                <w:sz w:val="20"/>
                <w:szCs w:val="20"/>
              </w:rPr>
              <w:t>Is the principal contractor the same as the applicant?</w:t>
            </w:r>
            <w:r>
              <w:rPr>
                <w:rFonts w:cs="Calibri"/>
                <w:bCs/>
                <w:sz w:val="20"/>
                <w:szCs w:val="20"/>
              </w:rPr>
              <w:t xml:space="preserve"> </w:t>
            </w:r>
            <w:r w:rsidRPr="00F55727">
              <w:rPr>
                <w:rFonts w:cs="Calibri"/>
                <w:bCs/>
                <w:sz w:val="20"/>
                <w:szCs w:val="20"/>
              </w:rPr>
              <w:t xml:space="preserve">    Yes: </w:t>
            </w:r>
            <w:sdt>
              <w:sdtPr>
                <w:rPr>
                  <w:rFonts w:cs="Calibri"/>
                  <w:bCs/>
                  <w:sz w:val="20"/>
                  <w:szCs w:val="20"/>
                </w:rPr>
                <w:id w:val="641005887"/>
                <w14:checkbox>
                  <w14:checked w14:val="0"/>
                  <w14:checkedState w14:val="2612" w14:font="MS Gothic"/>
                  <w14:uncheckedState w14:val="2610" w14:font="MS Gothic"/>
                </w14:checkbox>
              </w:sdtPr>
              <w:sdtEndPr/>
              <w:sdtContent>
                <w:r w:rsidR="00DF0BBF">
                  <w:rPr>
                    <w:rFonts w:ascii="MS Gothic" w:eastAsia="MS Gothic" w:hAnsi="MS Gothic" w:cs="Calibri" w:hint="eastAsia"/>
                    <w:bCs/>
                    <w:sz w:val="20"/>
                    <w:szCs w:val="20"/>
                  </w:rPr>
                  <w:t>☐</w:t>
                </w:r>
              </w:sdtContent>
            </w:sdt>
            <w:r w:rsidRPr="00F55727">
              <w:rPr>
                <w:rFonts w:cs="Calibri"/>
                <w:bCs/>
                <w:sz w:val="20"/>
                <w:szCs w:val="20"/>
              </w:rPr>
              <w:t xml:space="preserve">         No: </w:t>
            </w:r>
            <w:sdt>
              <w:sdtPr>
                <w:rPr>
                  <w:rFonts w:cs="Calibri"/>
                  <w:bCs/>
                  <w:sz w:val="20"/>
                  <w:szCs w:val="20"/>
                </w:rPr>
                <w:id w:val="1318684516"/>
                <w14:checkbox>
                  <w14:checked w14:val="0"/>
                  <w14:checkedState w14:val="2612" w14:font="MS Gothic"/>
                  <w14:uncheckedState w14:val="2610" w14:font="MS Gothic"/>
                </w14:checkbox>
              </w:sdtPr>
              <w:sdtEndPr/>
              <w:sdtContent>
                <w:r w:rsidR="00DF0BBF">
                  <w:rPr>
                    <w:rFonts w:ascii="MS Gothic" w:eastAsia="MS Gothic" w:hAnsi="MS Gothic" w:cs="Calibri" w:hint="eastAsia"/>
                    <w:bCs/>
                    <w:sz w:val="20"/>
                    <w:szCs w:val="20"/>
                  </w:rPr>
                  <w:t>☐</w:t>
                </w:r>
              </w:sdtContent>
            </w:sdt>
            <w:r w:rsidRPr="00F55727">
              <w:rPr>
                <w:rFonts w:cs="Calibri"/>
                <w:b/>
                <w:color w:val="3F9349"/>
                <w:sz w:val="20"/>
                <w:szCs w:val="20"/>
              </w:rPr>
              <w:t xml:space="preserve">  </w:t>
            </w:r>
          </w:p>
        </w:tc>
      </w:tr>
      <w:tr w:rsidR="00D1207F" w:rsidRPr="008B7635" w14:paraId="78E9178B" w14:textId="77777777" w:rsidTr="00507076">
        <w:tc>
          <w:tcPr>
            <w:tcW w:w="1833" w:type="dxa"/>
          </w:tcPr>
          <w:p w14:paraId="4D844B33" w14:textId="672A99BE" w:rsidR="00D1207F" w:rsidRPr="00F55727" w:rsidRDefault="00D1207F" w:rsidP="00D1207F">
            <w:pPr>
              <w:rPr>
                <w:rFonts w:cs="Calibri"/>
                <w:sz w:val="20"/>
                <w:szCs w:val="20"/>
              </w:rPr>
            </w:pPr>
            <w:r w:rsidRPr="00BA6C3D">
              <w:t>Name:</w:t>
            </w:r>
          </w:p>
        </w:tc>
        <w:tc>
          <w:tcPr>
            <w:tcW w:w="8593" w:type="dxa"/>
          </w:tcPr>
          <w:p w14:paraId="6745B978" w14:textId="77777777" w:rsidR="00D1207F" w:rsidRPr="00F55727" w:rsidRDefault="00D1207F" w:rsidP="00D1207F">
            <w:pPr>
              <w:rPr>
                <w:rFonts w:cs="Calibri"/>
                <w:sz w:val="20"/>
                <w:szCs w:val="20"/>
              </w:rPr>
            </w:pPr>
          </w:p>
        </w:tc>
      </w:tr>
      <w:tr w:rsidR="00D1207F" w:rsidRPr="008B7635" w14:paraId="71FCE717" w14:textId="77777777" w:rsidTr="00507076">
        <w:tc>
          <w:tcPr>
            <w:tcW w:w="1833" w:type="dxa"/>
          </w:tcPr>
          <w:p w14:paraId="7A4F186E" w14:textId="77777777" w:rsidR="00D1207F" w:rsidRDefault="00D1207F" w:rsidP="00D1207F">
            <w:r w:rsidRPr="00BA6C3D">
              <w:t xml:space="preserve">Full Address: </w:t>
            </w:r>
          </w:p>
          <w:p w14:paraId="26DE2538" w14:textId="77777777" w:rsidR="00D1207F" w:rsidRDefault="00D1207F" w:rsidP="00D1207F">
            <w:pPr>
              <w:rPr>
                <w:rFonts w:cs="Calibri"/>
              </w:rPr>
            </w:pPr>
          </w:p>
          <w:p w14:paraId="3568C18A" w14:textId="77777777" w:rsidR="00D1207F" w:rsidRDefault="00D1207F" w:rsidP="00D1207F">
            <w:pPr>
              <w:rPr>
                <w:rFonts w:cs="Calibri"/>
              </w:rPr>
            </w:pPr>
          </w:p>
          <w:p w14:paraId="3163C174" w14:textId="77777777" w:rsidR="00D1207F" w:rsidRDefault="00D1207F" w:rsidP="00D1207F">
            <w:pPr>
              <w:rPr>
                <w:rFonts w:cs="Calibri"/>
              </w:rPr>
            </w:pPr>
          </w:p>
          <w:p w14:paraId="2CE06796" w14:textId="6858FB6B" w:rsidR="00D1207F" w:rsidRPr="00F55727" w:rsidRDefault="00D1207F" w:rsidP="00D1207F">
            <w:pPr>
              <w:rPr>
                <w:rFonts w:cs="Calibri"/>
                <w:sz w:val="20"/>
                <w:szCs w:val="20"/>
              </w:rPr>
            </w:pPr>
          </w:p>
        </w:tc>
        <w:tc>
          <w:tcPr>
            <w:tcW w:w="8593" w:type="dxa"/>
          </w:tcPr>
          <w:p w14:paraId="37F2A050" w14:textId="77777777" w:rsidR="00D1207F" w:rsidRPr="00F55727" w:rsidRDefault="00D1207F" w:rsidP="00D1207F">
            <w:pPr>
              <w:rPr>
                <w:rFonts w:cs="Calibri"/>
                <w:sz w:val="20"/>
                <w:szCs w:val="20"/>
              </w:rPr>
            </w:pPr>
          </w:p>
        </w:tc>
      </w:tr>
      <w:tr w:rsidR="00D1207F" w:rsidRPr="008B7635" w14:paraId="01CB54CD" w14:textId="77777777" w:rsidTr="00507076">
        <w:tc>
          <w:tcPr>
            <w:tcW w:w="1833" w:type="dxa"/>
          </w:tcPr>
          <w:p w14:paraId="3C05FF10" w14:textId="38B21934" w:rsidR="00D1207F" w:rsidRPr="00F55727" w:rsidRDefault="00D1207F" w:rsidP="00D1207F">
            <w:pPr>
              <w:rPr>
                <w:rFonts w:cs="Calibri"/>
                <w:sz w:val="20"/>
                <w:szCs w:val="20"/>
              </w:rPr>
            </w:pPr>
            <w:r w:rsidRPr="00BA6C3D">
              <w:t>Phone:</w:t>
            </w:r>
          </w:p>
        </w:tc>
        <w:tc>
          <w:tcPr>
            <w:tcW w:w="8593" w:type="dxa"/>
          </w:tcPr>
          <w:p w14:paraId="4D16E13A" w14:textId="77777777" w:rsidR="00D1207F" w:rsidRPr="00F55727" w:rsidRDefault="00D1207F" w:rsidP="00D1207F">
            <w:pPr>
              <w:rPr>
                <w:rFonts w:cs="Calibri"/>
                <w:sz w:val="20"/>
                <w:szCs w:val="20"/>
              </w:rPr>
            </w:pPr>
          </w:p>
        </w:tc>
      </w:tr>
      <w:tr w:rsidR="00D1207F" w:rsidRPr="008B7635" w14:paraId="0A6EB7F2" w14:textId="77777777" w:rsidTr="00507076">
        <w:tc>
          <w:tcPr>
            <w:tcW w:w="1833" w:type="dxa"/>
          </w:tcPr>
          <w:p w14:paraId="213D261C" w14:textId="237DB7DC" w:rsidR="00D1207F" w:rsidRPr="00F55727" w:rsidRDefault="00D1207F" w:rsidP="00D1207F">
            <w:pPr>
              <w:rPr>
                <w:rFonts w:cs="Calibri"/>
                <w:sz w:val="20"/>
                <w:szCs w:val="20"/>
              </w:rPr>
            </w:pPr>
            <w:r w:rsidRPr="00BA6C3D">
              <w:t>Email:</w:t>
            </w:r>
          </w:p>
        </w:tc>
        <w:tc>
          <w:tcPr>
            <w:tcW w:w="8593" w:type="dxa"/>
          </w:tcPr>
          <w:p w14:paraId="41EBB43F" w14:textId="77777777" w:rsidR="00D1207F" w:rsidRPr="00F55727" w:rsidRDefault="00D1207F" w:rsidP="00D1207F">
            <w:pPr>
              <w:rPr>
                <w:rFonts w:cs="Calibri"/>
                <w:sz w:val="20"/>
                <w:szCs w:val="20"/>
              </w:rPr>
            </w:pPr>
          </w:p>
        </w:tc>
      </w:tr>
    </w:tbl>
    <w:tbl>
      <w:tblPr>
        <w:tblStyle w:val="TableGrid"/>
        <w:tblpPr w:leftFromText="180" w:rightFromText="180" w:vertAnchor="text" w:horzAnchor="margin" w:tblpY="-3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701"/>
        <w:gridCol w:w="1134"/>
        <w:gridCol w:w="5773"/>
      </w:tblGrid>
      <w:tr w:rsidR="00343392" w:rsidRPr="008B7635" w14:paraId="75859C64" w14:textId="77777777" w:rsidTr="00343392">
        <w:trPr>
          <w:trHeight w:val="30"/>
        </w:trPr>
        <w:tc>
          <w:tcPr>
            <w:tcW w:w="10436" w:type="dxa"/>
            <w:gridSpan w:val="4"/>
            <w:shd w:val="clear" w:color="auto" w:fill="E2EFD9"/>
          </w:tcPr>
          <w:p w14:paraId="7C12BA65" w14:textId="1F4DC7BF" w:rsidR="00343392" w:rsidRPr="00350018" w:rsidRDefault="00343392" w:rsidP="00350018">
            <w:pPr>
              <w:pStyle w:val="ListParagraph"/>
              <w:numPr>
                <w:ilvl w:val="0"/>
                <w:numId w:val="1"/>
              </w:numPr>
              <w:rPr>
                <w:rFonts w:cs="Calibri"/>
                <w:b/>
                <w:sz w:val="20"/>
                <w:szCs w:val="20"/>
              </w:rPr>
            </w:pPr>
            <w:r w:rsidRPr="00350018">
              <w:rPr>
                <w:rFonts w:cs="Calibri"/>
                <w:b/>
                <w:color w:val="196B24" w:themeColor="accent3"/>
                <w:sz w:val="20"/>
                <w:szCs w:val="20"/>
              </w:rPr>
              <w:lastRenderedPageBreak/>
              <w:t>Correspondence</w:t>
            </w:r>
          </w:p>
        </w:tc>
      </w:tr>
      <w:tr w:rsidR="00E50361" w:rsidRPr="008B7635" w14:paraId="356419A4" w14:textId="77777777" w:rsidTr="00E50361">
        <w:trPr>
          <w:trHeight w:val="250"/>
        </w:trPr>
        <w:tc>
          <w:tcPr>
            <w:tcW w:w="3529" w:type="dxa"/>
            <w:gridSpan w:val="2"/>
          </w:tcPr>
          <w:p w14:paraId="21CD9128" w14:textId="77777777" w:rsidR="00343392" w:rsidRPr="00350018" w:rsidRDefault="00343392" w:rsidP="00343392">
            <w:pPr>
              <w:rPr>
                <w:rFonts w:cs="Calibri"/>
                <w:bCs/>
                <w:sz w:val="20"/>
                <w:szCs w:val="20"/>
              </w:rPr>
            </w:pPr>
            <w:r w:rsidRPr="00350018">
              <w:rPr>
                <w:rFonts w:cs="Calibri"/>
                <w:bCs/>
                <w:sz w:val="20"/>
                <w:szCs w:val="20"/>
              </w:rPr>
              <w:t>Main correspondence email address:</w:t>
            </w:r>
          </w:p>
        </w:tc>
        <w:tc>
          <w:tcPr>
            <w:tcW w:w="6907" w:type="dxa"/>
            <w:gridSpan w:val="2"/>
          </w:tcPr>
          <w:p w14:paraId="66466380" w14:textId="77777777" w:rsidR="00343392" w:rsidRPr="00350018" w:rsidRDefault="00343392" w:rsidP="00343392">
            <w:pPr>
              <w:rPr>
                <w:b/>
                <w:sz w:val="20"/>
                <w:szCs w:val="20"/>
              </w:rPr>
            </w:pPr>
          </w:p>
        </w:tc>
      </w:tr>
      <w:tr w:rsidR="00670AA1" w:rsidRPr="00350018" w14:paraId="6B4E47EE" w14:textId="77777777" w:rsidTr="00670AA1">
        <w:trPr>
          <w:trHeight w:val="30"/>
        </w:trPr>
        <w:tc>
          <w:tcPr>
            <w:tcW w:w="10436" w:type="dxa"/>
            <w:gridSpan w:val="4"/>
            <w:shd w:val="clear" w:color="auto" w:fill="E2EFD9"/>
          </w:tcPr>
          <w:p w14:paraId="1D9EAC8C" w14:textId="0C961160" w:rsidR="00670AA1" w:rsidRPr="00350018" w:rsidRDefault="00670AA1" w:rsidP="00350018">
            <w:pPr>
              <w:pStyle w:val="ListParagraph"/>
              <w:numPr>
                <w:ilvl w:val="0"/>
                <w:numId w:val="1"/>
              </w:numPr>
              <w:rPr>
                <w:rFonts w:cs="Calibri"/>
                <w:b/>
                <w:sz w:val="20"/>
                <w:szCs w:val="20"/>
              </w:rPr>
            </w:pPr>
            <w:r w:rsidRPr="00350018">
              <w:rPr>
                <w:rFonts w:cs="Calibri"/>
                <w:b/>
                <w:color w:val="196B24" w:themeColor="accent3"/>
                <w:sz w:val="20"/>
                <w:szCs w:val="20"/>
              </w:rPr>
              <w:t>Proposed Work and Location</w:t>
            </w:r>
          </w:p>
        </w:tc>
      </w:tr>
      <w:tr w:rsidR="00CB13AC" w:rsidRPr="00350018" w14:paraId="036BDF3F" w14:textId="77777777" w:rsidTr="00806D52">
        <w:trPr>
          <w:trHeight w:val="30"/>
        </w:trPr>
        <w:tc>
          <w:tcPr>
            <w:tcW w:w="1828" w:type="dxa"/>
          </w:tcPr>
          <w:p w14:paraId="352A63D5" w14:textId="548C108B" w:rsidR="00CB13AC" w:rsidRPr="00350018" w:rsidRDefault="00CB13AC" w:rsidP="00CB13AC">
            <w:pPr>
              <w:rPr>
                <w:rFonts w:cs="Calibri"/>
                <w:bCs/>
                <w:sz w:val="20"/>
                <w:szCs w:val="20"/>
              </w:rPr>
            </w:pPr>
            <w:r w:rsidRPr="00350018">
              <w:rPr>
                <w:rFonts w:cs="Calibri"/>
                <w:sz w:val="20"/>
                <w:szCs w:val="20"/>
              </w:rPr>
              <w:t>Description:</w:t>
            </w:r>
          </w:p>
        </w:tc>
        <w:tc>
          <w:tcPr>
            <w:tcW w:w="8608" w:type="dxa"/>
            <w:gridSpan w:val="3"/>
          </w:tcPr>
          <w:p w14:paraId="1D948CC5" w14:textId="77777777" w:rsidR="00CB13AC" w:rsidRPr="00350018" w:rsidRDefault="00CB13AC" w:rsidP="00CB13AC">
            <w:pPr>
              <w:rPr>
                <w:b/>
                <w:sz w:val="20"/>
                <w:szCs w:val="20"/>
              </w:rPr>
            </w:pPr>
          </w:p>
          <w:p w14:paraId="36D7D936" w14:textId="77777777" w:rsidR="00CB13AC" w:rsidRPr="00350018" w:rsidRDefault="00CB13AC" w:rsidP="00CB13AC">
            <w:pPr>
              <w:rPr>
                <w:b/>
                <w:sz w:val="20"/>
                <w:szCs w:val="20"/>
              </w:rPr>
            </w:pPr>
          </w:p>
          <w:p w14:paraId="3644AB49" w14:textId="77777777" w:rsidR="00A358A1" w:rsidRPr="00350018" w:rsidRDefault="00A358A1" w:rsidP="00CB13AC">
            <w:pPr>
              <w:rPr>
                <w:b/>
                <w:sz w:val="20"/>
                <w:szCs w:val="20"/>
              </w:rPr>
            </w:pPr>
          </w:p>
        </w:tc>
      </w:tr>
      <w:tr w:rsidR="00CB13AC" w:rsidRPr="00350018" w14:paraId="06F88976" w14:textId="77777777" w:rsidTr="00806D52">
        <w:trPr>
          <w:trHeight w:val="30"/>
        </w:trPr>
        <w:tc>
          <w:tcPr>
            <w:tcW w:w="1828" w:type="dxa"/>
          </w:tcPr>
          <w:p w14:paraId="4A19A141" w14:textId="1C638EAC" w:rsidR="00CB13AC" w:rsidRPr="00350018" w:rsidRDefault="00CB13AC" w:rsidP="00CB13AC">
            <w:pPr>
              <w:rPr>
                <w:rFonts w:cs="Calibri"/>
                <w:bCs/>
                <w:sz w:val="20"/>
                <w:szCs w:val="20"/>
              </w:rPr>
            </w:pPr>
            <w:r w:rsidRPr="00350018">
              <w:rPr>
                <w:rFonts w:cs="Calibri"/>
                <w:sz w:val="20"/>
                <w:szCs w:val="20"/>
              </w:rPr>
              <w:t>Full site address:</w:t>
            </w:r>
          </w:p>
        </w:tc>
        <w:tc>
          <w:tcPr>
            <w:tcW w:w="8608" w:type="dxa"/>
            <w:gridSpan w:val="3"/>
          </w:tcPr>
          <w:p w14:paraId="21B9B18F" w14:textId="77777777" w:rsidR="00CB13AC" w:rsidRPr="00350018" w:rsidRDefault="00CB13AC" w:rsidP="00CB13AC">
            <w:pPr>
              <w:rPr>
                <w:b/>
                <w:sz w:val="20"/>
                <w:szCs w:val="20"/>
              </w:rPr>
            </w:pPr>
          </w:p>
          <w:p w14:paraId="2BDBDB00" w14:textId="77777777" w:rsidR="00CB13AC" w:rsidRPr="00350018" w:rsidRDefault="00CB13AC" w:rsidP="00CB13AC">
            <w:pPr>
              <w:rPr>
                <w:b/>
                <w:sz w:val="20"/>
                <w:szCs w:val="20"/>
              </w:rPr>
            </w:pPr>
          </w:p>
          <w:p w14:paraId="799E7154" w14:textId="77777777" w:rsidR="00CB13AC" w:rsidRPr="00350018" w:rsidRDefault="00CB13AC" w:rsidP="00CB13AC">
            <w:pPr>
              <w:rPr>
                <w:b/>
                <w:sz w:val="20"/>
                <w:szCs w:val="20"/>
              </w:rPr>
            </w:pPr>
          </w:p>
          <w:p w14:paraId="06B0CE67" w14:textId="77777777" w:rsidR="00CB13AC" w:rsidRPr="00350018" w:rsidRDefault="00CB13AC" w:rsidP="00CB13AC">
            <w:pPr>
              <w:rPr>
                <w:b/>
                <w:sz w:val="20"/>
                <w:szCs w:val="20"/>
              </w:rPr>
            </w:pPr>
          </w:p>
          <w:p w14:paraId="544C1CC5" w14:textId="77777777" w:rsidR="00CB13AC" w:rsidRPr="00350018" w:rsidRDefault="00CB13AC" w:rsidP="00CB13AC">
            <w:pPr>
              <w:rPr>
                <w:b/>
                <w:sz w:val="20"/>
                <w:szCs w:val="20"/>
              </w:rPr>
            </w:pPr>
          </w:p>
        </w:tc>
      </w:tr>
      <w:tr w:rsidR="007D08B9" w:rsidRPr="00350018" w14:paraId="0B84598E" w14:textId="77777777" w:rsidTr="007D08B9">
        <w:trPr>
          <w:trHeight w:val="30"/>
        </w:trPr>
        <w:tc>
          <w:tcPr>
            <w:tcW w:w="3529" w:type="dxa"/>
            <w:gridSpan w:val="2"/>
          </w:tcPr>
          <w:p w14:paraId="5BB2A983" w14:textId="77777777" w:rsidR="007D08B9" w:rsidRDefault="007D08B9" w:rsidP="007D08B9">
            <w:pPr>
              <w:rPr>
                <w:rFonts w:cs="Calibri"/>
                <w:sz w:val="20"/>
                <w:szCs w:val="20"/>
              </w:rPr>
            </w:pPr>
            <w:r>
              <w:rPr>
                <w:rFonts w:cs="Calibri"/>
                <w:sz w:val="20"/>
                <w:szCs w:val="20"/>
              </w:rPr>
              <w:t>Estimated cost of the works:</w:t>
            </w:r>
          </w:p>
        </w:tc>
        <w:tc>
          <w:tcPr>
            <w:tcW w:w="6907" w:type="dxa"/>
            <w:gridSpan w:val="2"/>
          </w:tcPr>
          <w:p w14:paraId="3B0A0C3D" w14:textId="403566B9" w:rsidR="007D08B9" w:rsidRPr="00350018" w:rsidRDefault="007D08B9" w:rsidP="00CB13AC">
            <w:pPr>
              <w:rPr>
                <w:b/>
                <w:sz w:val="20"/>
                <w:szCs w:val="20"/>
              </w:rPr>
            </w:pPr>
          </w:p>
        </w:tc>
      </w:tr>
      <w:tr w:rsidR="00806D52" w:rsidRPr="00350018" w14:paraId="3AA8AB29" w14:textId="77777777" w:rsidTr="00E50361">
        <w:trPr>
          <w:trHeight w:val="30"/>
        </w:trPr>
        <w:tc>
          <w:tcPr>
            <w:tcW w:w="3529" w:type="dxa"/>
            <w:gridSpan w:val="2"/>
          </w:tcPr>
          <w:p w14:paraId="3EE5FAF9" w14:textId="77777777" w:rsidR="00951268" w:rsidRDefault="00806D52" w:rsidP="00CB13AC">
            <w:pPr>
              <w:rPr>
                <w:rFonts w:cs="Calibri"/>
                <w:sz w:val="20"/>
                <w:szCs w:val="20"/>
              </w:rPr>
            </w:pPr>
            <w:r w:rsidRPr="00350018">
              <w:rPr>
                <w:rFonts w:cs="Calibri"/>
                <w:sz w:val="20"/>
                <w:szCs w:val="20"/>
              </w:rPr>
              <w:t>Planning reference number</w:t>
            </w:r>
            <w:r w:rsidR="00CB706C">
              <w:rPr>
                <w:rFonts w:cs="Calibri"/>
                <w:sz w:val="20"/>
                <w:szCs w:val="20"/>
              </w:rPr>
              <w:t xml:space="preserve">                   </w:t>
            </w:r>
          </w:p>
          <w:p w14:paraId="2C49FF78" w14:textId="19431E16" w:rsidR="00806D52" w:rsidRPr="00350018" w:rsidRDefault="00806D52" w:rsidP="00CB13AC">
            <w:pPr>
              <w:rPr>
                <w:b/>
                <w:sz w:val="20"/>
                <w:szCs w:val="20"/>
              </w:rPr>
            </w:pPr>
            <w:r w:rsidRPr="00223DFF">
              <w:rPr>
                <w:rFonts w:cs="Calibri"/>
                <w:sz w:val="16"/>
                <w:szCs w:val="16"/>
              </w:rPr>
              <w:t>(if applicable):</w:t>
            </w:r>
          </w:p>
        </w:tc>
        <w:tc>
          <w:tcPr>
            <w:tcW w:w="6907" w:type="dxa"/>
            <w:gridSpan w:val="2"/>
          </w:tcPr>
          <w:p w14:paraId="6823A61E" w14:textId="62D8A54A" w:rsidR="00806D52" w:rsidRPr="00350018" w:rsidRDefault="00806D52" w:rsidP="00CB13AC">
            <w:pPr>
              <w:rPr>
                <w:b/>
                <w:sz w:val="20"/>
                <w:szCs w:val="20"/>
              </w:rPr>
            </w:pPr>
          </w:p>
        </w:tc>
      </w:tr>
      <w:tr w:rsidR="009628E1" w:rsidRPr="00350018" w14:paraId="4D8D59B1" w14:textId="77777777" w:rsidTr="00A358A1">
        <w:trPr>
          <w:trHeight w:val="30"/>
        </w:trPr>
        <w:tc>
          <w:tcPr>
            <w:tcW w:w="10436" w:type="dxa"/>
            <w:gridSpan w:val="4"/>
            <w:shd w:val="clear" w:color="auto" w:fill="E2EFD9"/>
          </w:tcPr>
          <w:p w14:paraId="44781368" w14:textId="27E96061" w:rsidR="009628E1" w:rsidRPr="00350018" w:rsidRDefault="009628E1" w:rsidP="00350018">
            <w:pPr>
              <w:pStyle w:val="ListParagraph"/>
              <w:numPr>
                <w:ilvl w:val="0"/>
                <w:numId w:val="1"/>
              </w:numPr>
              <w:rPr>
                <w:rFonts w:cs="Calibri"/>
                <w:b/>
                <w:sz w:val="20"/>
                <w:szCs w:val="20"/>
              </w:rPr>
            </w:pPr>
            <w:r w:rsidRPr="00350018">
              <w:rPr>
                <w:rFonts w:cs="Calibri"/>
                <w:b/>
                <w:color w:val="196B24" w:themeColor="accent3"/>
                <w:sz w:val="20"/>
                <w:szCs w:val="20"/>
              </w:rPr>
              <w:t>Current usage of the building to which work relates</w:t>
            </w:r>
          </w:p>
        </w:tc>
      </w:tr>
      <w:tr w:rsidR="00A358A1" w:rsidRPr="00350018" w14:paraId="4E2FAF24" w14:textId="77777777" w:rsidTr="00E50361">
        <w:trPr>
          <w:trHeight w:val="30"/>
        </w:trPr>
        <w:tc>
          <w:tcPr>
            <w:tcW w:w="3529" w:type="dxa"/>
            <w:gridSpan w:val="2"/>
          </w:tcPr>
          <w:p w14:paraId="7813B8BD" w14:textId="77777777" w:rsidR="00A358A1" w:rsidRPr="00350018" w:rsidRDefault="00A358A1" w:rsidP="00A358A1">
            <w:pPr>
              <w:rPr>
                <w:b/>
                <w:sz w:val="20"/>
                <w:szCs w:val="20"/>
              </w:rPr>
            </w:pPr>
            <w:r w:rsidRPr="00350018">
              <w:rPr>
                <w:rFonts w:cs="Calibri"/>
                <w:sz w:val="20"/>
                <w:szCs w:val="20"/>
              </w:rPr>
              <w:t>Does the work consist of work to an existing building? If so, please describe the existing building’s usage:</w:t>
            </w:r>
          </w:p>
        </w:tc>
        <w:tc>
          <w:tcPr>
            <w:tcW w:w="6907" w:type="dxa"/>
            <w:gridSpan w:val="2"/>
          </w:tcPr>
          <w:p w14:paraId="4085202A" w14:textId="0FDEF96E" w:rsidR="00A358A1" w:rsidRPr="00350018" w:rsidRDefault="00A358A1" w:rsidP="00A358A1">
            <w:pPr>
              <w:rPr>
                <w:b/>
                <w:sz w:val="20"/>
                <w:szCs w:val="20"/>
              </w:rPr>
            </w:pPr>
          </w:p>
        </w:tc>
      </w:tr>
      <w:tr w:rsidR="00A358A1" w:rsidRPr="00350018" w14:paraId="47473590" w14:textId="77777777" w:rsidTr="00E50361">
        <w:trPr>
          <w:trHeight w:val="922"/>
        </w:trPr>
        <w:tc>
          <w:tcPr>
            <w:tcW w:w="3529" w:type="dxa"/>
            <w:gridSpan w:val="2"/>
          </w:tcPr>
          <w:p w14:paraId="61B532FF" w14:textId="77777777" w:rsidR="00A358A1" w:rsidRPr="00350018" w:rsidRDefault="00A358A1" w:rsidP="00A358A1">
            <w:pPr>
              <w:rPr>
                <w:b/>
                <w:sz w:val="20"/>
                <w:szCs w:val="20"/>
              </w:rPr>
            </w:pPr>
            <w:r w:rsidRPr="00350018">
              <w:rPr>
                <w:rFonts w:cs="Calibri"/>
                <w:sz w:val="20"/>
                <w:szCs w:val="20"/>
              </w:rPr>
              <w:t xml:space="preserve">Where the building comprises more than one usage type, please enter details of the </w:t>
            </w:r>
            <w:r w:rsidRPr="00350018">
              <w:rPr>
                <w:rFonts w:cs="Calibri"/>
                <w:b/>
                <w:bCs/>
                <w:sz w:val="20"/>
                <w:szCs w:val="20"/>
              </w:rPr>
              <w:t>existing</w:t>
            </w:r>
            <w:r w:rsidRPr="00350018">
              <w:rPr>
                <w:rFonts w:cs="Calibri"/>
                <w:sz w:val="20"/>
                <w:szCs w:val="20"/>
              </w:rPr>
              <w:t xml:space="preserve"> use of each storey:</w:t>
            </w:r>
          </w:p>
        </w:tc>
        <w:tc>
          <w:tcPr>
            <w:tcW w:w="6907" w:type="dxa"/>
            <w:gridSpan w:val="2"/>
          </w:tcPr>
          <w:p w14:paraId="73EC0472" w14:textId="77777777" w:rsidR="00A358A1" w:rsidRPr="00350018" w:rsidRDefault="00A358A1" w:rsidP="00A358A1">
            <w:pPr>
              <w:rPr>
                <w:b/>
                <w:sz w:val="20"/>
                <w:szCs w:val="20"/>
              </w:rPr>
            </w:pPr>
          </w:p>
          <w:p w14:paraId="2953FCAA" w14:textId="77777777" w:rsidR="00097EB0" w:rsidRPr="00350018" w:rsidRDefault="00097EB0" w:rsidP="00A358A1">
            <w:pPr>
              <w:rPr>
                <w:b/>
                <w:sz w:val="20"/>
                <w:szCs w:val="20"/>
              </w:rPr>
            </w:pPr>
          </w:p>
          <w:p w14:paraId="1F2AC7FF" w14:textId="16B2BACE" w:rsidR="00097EB0" w:rsidRPr="00350018" w:rsidRDefault="00097EB0" w:rsidP="00A358A1">
            <w:pPr>
              <w:rPr>
                <w:b/>
                <w:sz w:val="20"/>
                <w:szCs w:val="20"/>
              </w:rPr>
            </w:pPr>
          </w:p>
        </w:tc>
      </w:tr>
      <w:tr w:rsidR="00A358A1" w:rsidRPr="00350018" w14:paraId="4E64FE4A" w14:textId="77777777" w:rsidTr="00E50361">
        <w:trPr>
          <w:trHeight w:val="30"/>
        </w:trPr>
        <w:tc>
          <w:tcPr>
            <w:tcW w:w="3529" w:type="dxa"/>
            <w:gridSpan w:val="2"/>
          </w:tcPr>
          <w:p w14:paraId="7F46D84F" w14:textId="5854F12F" w:rsidR="00A358A1" w:rsidRPr="00350018" w:rsidRDefault="00154B59" w:rsidP="00A358A1">
            <w:pPr>
              <w:rPr>
                <w:b/>
                <w:sz w:val="20"/>
                <w:szCs w:val="20"/>
              </w:rPr>
            </w:pPr>
            <w:r>
              <w:rPr>
                <w:rFonts w:cs="Calibri"/>
                <w:sz w:val="20"/>
                <w:szCs w:val="20"/>
              </w:rPr>
              <w:t>The c</w:t>
            </w:r>
            <w:r w:rsidR="00A358A1" w:rsidRPr="00350018">
              <w:rPr>
                <w:rFonts w:cs="Calibri"/>
                <w:sz w:val="20"/>
                <w:szCs w:val="20"/>
              </w:rPr>
              <w:t>urrent height of the building:</w:t>
            </w:r>
          </w:p>
        </w:tc>
        <w:tc>
          <w:tcPr>
            <w:tcW w:w="6907" w:type="dxa"/>
            <w:gridSpan w:val="2"/>
          </w:tcPr>
          <w:p w14:paraId="09BA6297" w14:textId="7A3285E0" w:rsidR="00A358A1" w:rsidRPr="00350018" w:rsidRDefault="00A358A1" w:rsidP="00A358A1">
            <w:pPr>
              <w:rPr>
                <w:b/>
                <w:sz w:val="20"/>
                <w:szCs w:val="20"/>
              </w:rPr>
            </w:pPr>
          </w:p>
        </w:tc>
      </w:tr>
      <w:tr w:rsidR="00A358A1" w:rsidRPr="00350018" w14:paraId="23C1B932" w14:textId="77777777" w:rsidTr="00E50361">
        <w:trPr>
          <w:trHeight w:val="30"/>
        </w:trPr>
        <w:tc>
          <w:tcPr>
            <w:tcW w:w="3529" w:type="dxa"/>
            <w:gridSpan w:val="2"/>
          </w:tcPr>
          <w:p w14:paraId="06EE71F3" w14:textId="380A4BBD" w:rsidR="00A358A1" w:rsidRPr="00350018" w:rsidRDefault="00154B59" w:rsidP="00A358A1">
            <w:pPr>
              <w:rPr>
                <w:b/>
                <w:sz w:val="20"/>
                <w:szCs w:val="20"/>
              </w:rPr>
            </w:pPr>
            <w:r>
              <w:rPr>
                <w:rFonts w:cs="Calibri"/>
                <w:sz w:val="20"/>
                <w:szCs w:val="20"/>
              </w:rPr>
              <w:t>The c</w:t>
            </w:r>
            <w:r w:rsidR="00A358A1" w:rsidRPr="00350018">
              <w:rPr>
                <w:rFonts w:cs="Calibri"/>
                <w:sz w:val="20"/>
                <w:szCs w:val="20"/>
              </w:rPr>
              <w:t xml:space="preserve">urrent </w:t>
            </w:r>
            <w:r>
              <w:rPr>
                <w:rFonts w:cs="Calibri"/>
                <w:sz w:val="20"/>
                <w:szCs w:val="20"/>
              </w:rPr>
              <w:t>number of s</w:t>
            </w:r>
            <w:r w:rsidR="00A358A1" w:rsidRPr="00350018">
              <w:rPr>
                <w:rFonts w:cs="Calibri"/>
                <w:sz w:val="20"/>
                <w:szCs w:val="20"/>
              </w:rPr>
              <w:t xml:space="preserve">toreys: </w:t>
            </w:r>
          </w:p>
        </w:tc>
        <w:tc>
          <w:tcPr>
            <w:tcW w:w="6907" w:type="dxa"/>
            <w:gridSpan w:val="2"/>
          </w:tcPr>
          <w:p w14:paraId="42D941E5" w14:textId="65B90B2C" w:rsidR="00097EB0" w:rsidRPr="00350018" w:rsidRDefault="00097EB0" w:rsidP="00A358A1">
            <w:pPr>
              <w:rPr>
                <w:b/>
                <w:sz w:val="20"/>
                <w:szCs w:val="20"/>
              </w:rPr>
            </w:pPr>
          </w:p>
        </w:tc>
      </w:tr>
      <w:tr w:rsidR="001E4527" w:rsidRPr="00350018" w14:paraId="32F8F372" w14:textId="77777777" w:rsidTr="00CB706C">
        <w:trPr>
          <w:trHeight w:val="30"/>
        </w:trPr>
        <w:tc>
          <w:tcPr>
            <w:tcW w:w="10436" w:type="dxa"/>
            <w:gridSpan w:val="4"/>
            <w:shd w:val="clear" w:color="auto" w:fill="E2EFD9"/>
          </w:tcPr>
          <w:p w14:paraId="3BA48E6E" w14:textId="068E31B3" w:rsidR="001E4527" w:rsidRPr="00CB706C" w:rsidRDefault="001E4527" w:rsidP="00CB706C">
            <w:pPr>
              <w:pStyle w:val="ListParagraph"/>
              <w:numPr>
                <w:ilvl w:val="0"/>
                <w:numId w:val="1"/>
              </w:numPr>
              <w:rPr>
                <w:b/>
                <w:sz w:val="20"/>
                <w:szCs w:val="20"/>
              </w:rPr>
            </w:pPr>
            <w:r w:rsidRPr="00CB706C">
              <w:rPr>
                <w:b/>
                <w:color w:val="196B24" w:themeColor="accent3"/>
                <w:sz w:val="20"/>
                <w:szCs w:val="20"/>
              </w:rPr>
              <w:t>Proposed usage of the building</w:t>
            </w:r>
          </w:p>
        </w:tc>
      </w:tr>
      <w:tr w:rsidR="001E4527" w:rsidRPr="00350018" w14:paraId="060D849E" w14:textId="77777777" w:rsidTr="00E50361">
        <w:trPr>
          <w:trHeight w:val="30"/>
        </w:trPr>
        <w:tc>
          <w:tcPr>
            <w:tcW w:w="3529" w:type="dxa"/>
            <w:gridSpan w:val="2"/>
          </w:tcPr>
          <w:p w14:paraId="13A0F34A" w14:textId="5F83A2AE" w:rsidR="001E4527" w:rsidRPr="00350018" w:rsidRDefault="00CB706C" w:rsidP="00A358A1">
            <w:pPr>
              <w:rPr>
                <w:rFonts w:cs="Calibri"/>
                <w:sz w:val="20"/>
                <w:szCs w:val="20"/>
              </w:rPr>
            </w:pPr>
            <w:r w:rsidRPr="00350018">
              <w:rPr>
                <w:bCs/>
                <w:sz w:val="20"/>
                <w:szCs w:val="20"/>
              </w:rPr>
              <w:t xml:space="preserve">State the principal </w:t>
            </w:r>
            <w:r w:rsidRPr="00350018">
              <w:rPr>
                <w:b/>
                <w:sz w:val="20"/>
                <w:szCs w:val="20"/>
              </w:rPr>
              <w:t>proposed</w:t>
            </w:r>
            <w:r w:rsidRPr="00350018">
              <w:rPr>
                <w:bCs/>
                <w:sz w:val="20"/>
                <w:szCs w:val="20"/>
              </w:rPr>
              <w:t xml:space="preserve"> usage of the building:</w:t>
            </w:r>
          </w:p>
        </w:tc>
        <w:tc>
          <w:tcPr>
            <w:tcW w:w="6907" w:type="dxa"/>
            <w:gridSpan w:val="2"/>
          </w:tcPr>
          <w:p w14:paraId="20A21BB4" w14:textId="77777777" w:rsidR="001E4527" w:rsidRPr="00350018" w:rsidRDefault="001E4527" w:rsidP="00A358A1">
            <w:pPr>
              <w:rPr>
                <w:b/>
                <w:sz w:val="20"/>
                <w:szCs w:val="20"/>
              </w:rPr>
            </w:pPr>
          </w:p>
        </w:tc>
      </w:tr>
      <w:tr w:rsidR="001E4527" w:rsidRPr="00350018" w14:paraId="73FDE2C5" w14:textId="77777777" w:rsidTr="00E50361">
        <w:trPr>
          <w:trHeight w:val="30"/>
        </w:trPr>
        <w:tc>
          <w:tcPr>
            <w:tcW w:w="3529" w:type="dxa"/>
            <w:gridSpan w:val="2"/>
          </w:tcPr>
          <w:p w14:paraId="79CF4514" w14:textId="2BB67860" w:rsidR="001E4527" w:rsidRPr="00350018" w:rsidRDefault="00CB706C" w:rsidP="00A358A1">
            <w:pPr>
              <w:rPr>
                <w:rFonts w:cs="Calibri"/>
                <w:sz w:val="20"/>
                <w:szCs w:val="20"/>
              </w:rPr>
            </w:pPr>
            <w:r w:rsidRPr="00350018">
              <w:rPr>
                <w:bCs/>
                <w:sz w:val="20"/>
                <w:szCs w:val="20"/>
              </w:rPr>
              <w:t xml:space="preserve">Where the building comprises more than one usage type, please enter details of the </w:t>
            </w:r>
            <w:r w:rsidRPr="00350018">
              <w:rPr>
                <w:b/>
                <w:sz w:val="20"/>
                <w:szCs w:val="20"/>
              </w:rPr>
              <w:t>proposed</w:t>
            </w:r>
            <w:r w:rsidRPr="00350018">
              <w:rPr>
                <w:bCs/>
                <w:sz w:val="20"/>
                <w:szCs w:val="20"/>
              </w:rPr>
              <w:t xml:space="preserve"> use of each storey:</w:t>
            </w:r>
          </w:p>
        </w:tc>
        <w:tc>
          <w:tcPr>
            <w:tcW w:w="6907" w:type="dxa"/>
            <w:gridSpan w:val="2"/>
          </w:tcPr>
          <w:p w14:paraId="1F9A0D53" w14:textId="77777777" w:rsidR="001E4527" w:rsidRPr="00350018" w:rsidRDefault="001E4527" w:rsidP="00A358A1">
            <w:pPr>
              <w:rPr>
                <w:b/>
                <w:sz w:val="20"/>
                <w:szCs w:val="20"/>
              </w:rPr>
            </w:pPr>
          </w:p>
        </w:tc>
      </w:tr>
      <w:tr w:rsidR="00CB706C" w:rsidRPr="00350018" w14:paraId="66DE1DD7" w14:textId="77777777" w:rsidTr="00E50361">
        <w:trPr>
          <w:trHeight w:val="30"/>
        </w:trPr>
        <w:tc>
          <w:tcPr>
            <w:tcW w:w="3529" w:type="dxa"/>
            <w:gridSpan w:val="2"/>
          </w:tcPr>
          <w:p w14:paraId="423D9077" w14:textId="4C04E4F9" w:rsidR="00CB706C" w:rsidRPr="00350018" w:rsidRDefault="00CB706C" w:rsidP="00CB706C">
            <w:pPr>
              <w:rPr>
                <w:rFonts w:cs="Calibri"/>
                <w:sz w:val="20"/>
                <w:szCs w:val="20"/>
              </w:rPr>
            </w:pPr>
            <w:r w:rsidRPr="00350018">
              <w:rPr>
                <w:bCs/>
                <w:sz w:val="20"/>
                <w:szCs w:val="20"/>
              </w:rPr>
              <w:t xml:space="preserve">The height of the building after </w:t>
            </w:r>
            <w:r w:rsidRPr="00350018">
              <w:rPr>
                <w:b/>
                <w:sz w:val="20"/>
                <w:szCs w:val="20"/>
              </w:rPr>
              <w:t>proposed</w:t>
            </w:r>
            <w:r w:rsidRPr="00350018">
              <w:rPr>
                <w:bCs/>
                <w:sz w:val="20"/>
                <w:szCs w:val="20"/>
              </w:rPr>
              <w:t xml:space="preserve"> work:</w:t>
            </w:r>
          </w:p>
        </w:tc>
        <w:tc>
          <w:tcPr>
            <w:tcW w:w="6907" w:type="dxa"/>
            <w:gridSpan w:val="2"/>
          </w:tcPr>
          <w:p w14:paraId="4EDBF1F5" w14:textId="77777777" w:rsidR="00CB706C" w:rsidRPr="00350018" w:rsidRDefault="00CB706C" w:rsidP="00CB706C">
            <w:pPr>
              <w:rPr>
                <w:b/>
                <w:sz w:val="20"/>
                <w:szCs w:val="20"/>
              </w:rPr>
            </w:pPr>
          </w:p>
        </w:tc>
      </w:tr>
      <w:tr w:rsidR="00154B59" w:rsidRPr="00350018" w14:paraId="0C5AA7E6" w14:textId="77777777" w:rsidTr="00E50361">
        <w:trPr>
          <w:trHeight w:val="30"/>
        </w:trPr>
        <w:tc>
          <w:tcPr>
            <w:tcW w:w="3529" w:type="dxa"/>
            <w:gridSpan w:val="2"/>
          </w:tcPr>
          <w:p w14:paraId="0170CE32" w14:textId="1606A448" w:rsidR="00154B59" w:rsidRPr="00350018" w:rsidRDefault="00154B59" w:rsidP="00CB706C">
            <w:pPr>
              <w:rPr>
                <w:bCs/>
                <w:sz w:val="20"/>
                <w:szCs w:val="20"/>
              </w:rPr>
            </w:pPr>
            <w:r>
              <w:rPr>
                <w:rFonts w:cs="Calibri"/>
                <w:sz w:val="20"/>
                <w:szCs w:val="20"/>
              </w:rPr>
              <w:t>The p</w:t>
            </w:r>
            <w:r w:rsidRPr="00154B59">
              <w:rPr>
                <w:rFonts w:cs="Calibri"/>
                <w:sz w:val="20"/>
                <w:szCs w:val="20"/>
              </w:rPr>
              <w:t xml:space="preserve">roposed </w:t>
            </w:r>
            <w:r>
              <w:rPr>
                <w:rFonts w:cs="Calibri"/>
                <w:sz w:val="20"/>
                <w:szCs w:val="20"/>
              </w:rPr>
              <w:t>number of s</w:t>
            </w:r>
            <w:r w:rsidRPr="00350018">
              <w:rPr>
                <w:rFonts w:cs="Calibri"/>
                <w:sz w:val="20"/>
                <w:szCs w:val="20"/>
              </w:rPr>
              <w:t>toreys:</w:t>
            </w:r>
          </w:p>
        </w:tc>
        <w:tc>
          <w:tcPr>
            <w:tcW w:w="6907" w:type="dxa"/>
            <w:gridSpan w:val="2"/>
          </w:tcPr>
          <w:p w14:paraId="5FA30744" w14:textId="77777777" w:rsidR="00154B59" w:rsidRPr="00350018" w:rsidRDefault="00154B59" w:rsidP="00CB706C">
            <w:pPr>
              <w:rPr>
                <w:b/>
                <w:sz w:val="20"/>
                <w:szCs w:val="20"/>
              </w:rPr>
            </w:pPr>
          </w:p>
        </w:tc>
      </w:tr>
      <w:tr w:rsidR="00CB706C" w:rsidRPr="00350018" w14:paraId="45FE9FDD" w14:textId="77777777" w:rsidTr="00CB706C">
        <w:trPr>
          <w:trHeight w:val="30"/>
        </w:trPr>
        <w:tc>
          <w:tcPr>
            <w:tcW w:w="10436" w:type="dxa"/>
            <w:gridSpan w:val="4"/>
            <w:shd w:val="clear" w:color="auto" w:fill="E2EFD9"/>
          </w:tcPr>
          <w:p w14:paraId="60AF73E9" w14:textId="07808D1C" w:rsidR="00CB706C" w:rsidRPr="00CB706C" w:rsidRDefault="00CB706C" w:rsidP="00CB706C">
            <w:pPr>
              <w:pStyle w:val="ListParagraph"/>
              <w:numPr>
                <w:ilvl w:val="0"/>
                <w:numId w:val="1"/>
              </w:numPr>
              <w:rPr>
                <w:b/>
                <w:sz w:val="20"/>
                <w:szCs w:val="20"/>
              </w:rPr>
            </w:pPr>
            <w:r w:rsidRPr="00CB706C">
              <w:rPr>
                <w:b/>
                <w:color w:val="196B24" w:themeColor="accent3"/>
                <w:sz w:val="20"/>
                <w:szCs w:val="20"/>
              </w:rPr>
              <w:t>Fire Safety Order</w:t>
            </w:r>
          </w:p>
        </w:tc>
      </w:tr>
      <w:tr w:rsidR="00CB706C" w:rsidRPr="00350018" w14:paraId="423F42A9" w14:textId="77777777" w:rsidTr="00CB706C">
        <w:trPr>
          <w:trHeight w:val="30"/>
        </w:trPr>
        <w:tc>
          <w:tcPr>
            <w:tcW w:w="4663" w:type="dxa"/>
            <w:gridSpan w:val="3"/>
          </w:tcPr>
          <w:p w14:paraId="7C278377" w14:textId="314DF7E1" w:rsidR="00CB706C" w:rsidRPr="00CB706C" w:rsidRDefault="00CB706C" w:rsidP="00CB706C">
            <w:pPr>
              <w:rPr>
                <w:rFonts w:cs="Calibri"/>
                <w:sz w:val="20"/>
                <w:szCs w:val="20"/>
              </w:rPr>
            </w:pPr>
            <w:r w:rsidRPr="00350018">
              <w:rPr>
                <w:bCs/>
                <w:sz w:val="20"/>
                <w:szCs w:val="20"/>
              </w:rPr>
              <w:t xml:space="preserve">Is the </w:t>
            </w:r>
            <w:r w:rsidRPr="00350018">
              <w:rPr>
                <w:b/>
                <w:sz w:val="20"/>
                <w:szCs w:val="20"/>
              </w:rPr>
              <w:t>existing building</w:t>
            </w:r>
            <w:r w:rsidRPr="00350018">
              <w:rPr>
                <w:bCs/>
                <w:sz w:val="20"/>
                <w:szCs w:val="20"/>
              </w:rPr>
              <w:t xml:space="preserve"> a building to which the </w:t>
            </w:r>
            <w:hyperlink r:id="rId9" w:history="1">
              <w:r w:rsidR="00A7392D" w:rsidRPr="00A7392D">
                <w:rPr>
                  <w:rStyle w:val="Hyperlink"/>
                  <w:color w:val="0033CC"/>
                  <w:sz w:val="20"/>
                  <w:szCs w:val="20"/>
                </w:rPr>
                <w:t>Regulatory Reform (Fire Safety) Order 2005</w:t>
              </w:r>
            </w:hyperlink>
            <w:r w:rsidR="00A7392D">
              <w:rPr>
                <w:color w:val="0033CC"/>
                <w:sz w:val="20"/>
                <w:szCs w:val="20"/>
              </w:rPr>
              <w:t xml:space="preserve"> </w:t>
            </w:r>
            <w:r w:rsidRPr="00350018">
              <w:rPr>
                <w:bCs/>
                <w:sz w:val="20"/>
                <w:szCs w:val="20"/>
              </w:rPr>
              <w:t>applies?</w:t>
            </w:r>
          </w:p>
        </w:tc>
        <w:tc>
          <w:tcPr>
            <w:tcW w:w="5773" w:type="dxa"/>
          </w:tcPr>
          <w:p w14:paraId="5FBF2019" w14:textId="5EEFFDBE" w:rsidR="00CB706C" w:rsidRPr="00350018" w:rsidRDefault="00CB706C" w:rsidP="00CB706C">
            <w:pPr>
              <w:jc w:val="center"/>
              <w:rPr>
                <w:b/>
                <w:sz w:val="20"/>
                <w:szCs w:val="20"/>
              </w:rPr>
            </w:pPr>
            <w:r w:rsidRPr="00350018">
              <w:rPr>
                <w:bCs/>
                <w:sz w:val="20"/>
                <w:szCs w:val="20"/>
              </w:rPr>
              <w:t xml:space="preserve">Yes: </w:t>
            </w:r>
            <w:sdt>
              <w:sdtPr>
                <w:rPr>
                  <w:bCs/>
                  <w:sz w:val="20"/>
                  <w:szCs w:val="20"/>
                </w:rPr>
                <w:id w:val="-1540124520"/>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No: </w:t>
            </w:r>
            <w:sdt>
              <w:sdtPr>
                <w:rPr>
                  <w:bCs/>
                  <w:sz w:val="20"/>
                  <w:szCs w:val="20"/>
                </w:rPr>
                <w:id w:val="-2038270146"/>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p>
        </w:tc>
      </w:tr>
      <w:tr w:rsidR="00CB706C" w:rsidRPr="00350018" w14:paraId="0006F155" w14:textId="77777777" w:rsidTr="00CB706C">
        <w:trPr>
          <w:trHeight w:val="30"/>
        </w:trPr>
        <w:tc>
          <w:tcPr>
            <w:tcW w:w="4663" w:type="dxa"/>
            <w:gridSpan w:val="3"/>
          </w:tcPr>
          <w:p w14:paraId="4DF94089" w14:textId="0C06B9D7" w:rsidR="00CB706C" w:rsidRPr="00CB706C" w:rsidRDefault="00CB706C" w:rsidP="00CB706C">
            <w:pPr>
              <w:rPr>
                <w:rFonts w:cs="Calibri"/>
                <w:sz w:val="20"/>
                <w:szCs w:val="20"/>
              </w:rPr>
            </w:pPr>
            <w:r w:rsidRPr="00350018">
              <w:rPr>
                <w:bCs/>
                <w:sz w:val="20"/>
                <w:szCs w:val="20"/>
              </w:rPr>
              <w:t xml:space="preserve">Is the </w:t>
            </w:r>
            <w:r w:rsidRPr="00350018">
              <w:rPr>
                <w:b/>
                <w:sz w:val="20"/>
                <w:szCs w:val="20"/>
              </w:rPr>
              <w:t>proposed building</w:t>
            </w:r>
            <w:r w:rsidRPr="00350018">
              <w:rPr>
                <w:bCs/>
                <w:sz w:val="20"/>
                <w:szCs w:val="20"/>
              </w:rPr>
              <w:t xml:space="preserve"> a building to which </w:t>
            </w:r>
            <w:r w:rsidR="00A7392D" w:rsidRPr="00350018">
              <w:rPr>
                <w:bCs/>
                <w:sz w:val="20"/>
                <w:szCs w:val="20"/>
              </w:rPr>
              <w:t>the</w:t>
            </w:r>
            <w:r w:rsidR="00A7392D" w:rsidRPr="00A7392D">
              <w:rPr>
                <w:color w:val="0033CC"/>
                <w:sz w:val="20"/>
                <w:szCs w:val="20"/>
              </w:rPr>
              <w:t xml:space="preserve"> </w:t>
            </w:r>
            <w:hyperlink r:id="rId10" w:history="1">
              <w:r w:rsidR="00A7392D" w:rsidRPr="00A7392D">
                <w:rPr>
                  <w:rStyle w:val="Hyperlink"/>
                  <w:color w:val="0033CC"/>
                  <w:sz w:val="20"/>
                  <w:szCs w:val="20"/>
                </w:rPr>
                <w:t>Regulatory Reform (Fire Safety) Order 2005</w:t>
              </w:r>
            </w:hyperlink>
            <w:r w:rsidR="00A7392D">
              <w:rPr>
                <w:color w:val="0033CC"/>
                <w:sz w:val="20"/>
                <w:szCs w:val="20"/>
              </w:rPr>
              <w:t xml:space="preserve"> </w:t>
            </w:r>
            <w:r w:rsidRPr="00350018">
              <w:rPr>
                <w:bCs/>
                <w:sz w:val="20"/>
                <w:szCs w:val="20"/>
              </w:rPr>
              <w:t>applies?</w:t>
            </w:r>
          </w:p>
        </w:tc>
        <w:tc>
          <w:tcPr>
            <w:tcW w:w="5773" w:type="dxa"/>
          </w:tcPr>
          <w:p w14:paraId="37061957" w14:textId="524B0097" w:rsidR="00CB706C" w:rsidRPr="00350018" w:rsidRDefault="00CB706C" w:rsidP="00CB706C">
            <w:pPr>
              <w:jc w:val="center"/>
              <w:rPr>
                <w:b/>
                <w:sz w:val="20"/>
                <w:szCs w:val="20"/>
              </w:rPr>
            </w:pPr>
            <w:r w:rsidRPr="00350018">
              <w:rPr>
                <w:bCs/>
                <w:sz w:val="20"/>
                <w:szCs w:val="20"/>
              </w:rPr>
              <w:t xml:space="preserve">Yes: </w:t>
            </w:r>
            <w:sdt>
              <w:sdtPr>
                <w:rPr>
                  <w:bCs/>
                  <w:sz w:val="20"/>
                  <w:szCs w:val="20"/>
                </w:rPr>
                <w:id w:val="-892430217"/>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No: </w:t>
            </w:r>
            <w:sdt>
              <w:sdtPr>
                <w:rPr>
                  <w:bCs/>
                  <w:sz w:val="20"/>
                  <w:szCs w:val="20"/>
                </w:rPr>
                <w:id w:val="1538475183"/>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p>
        </w:tc>
      </w:tr>
      <w:tr w:rsidR="00E50361" w:rsidRPr="00350018" w14:paraId="59DC2288" w14:textId="77777777" w:rsidTr="00E50361">
        <w:trPr>
          <w:trHeight w:val="30"/>
        </w:trPr>
        <w:tc>
          <w:tcPr>
            <w:tcW w:w="10436" w:type="dxa"/>
            <w:gridSpan w:val="4"/>
            <w:shd w:val="clear" w:color="auto" w:fill="E2EFD9"/>
          </w:tcPr>
          <w:p w14:paraId="77963E2C" w14:textId="6BBA3FD1" w:rsidR="00E50361" w:rsidRPr="00E50361" w:rsidRDefault="00E50361" w:rsidP="00E50361">
            <w:pPr>
              <w:pStyle w:val="ListParagraph"/>
              <w:numPr>
                <w:ilvl w:val="0"/>
                <w:numId w:val="1"/>
              </w:numPr>
              <w:rPr>
                <w:b/>
                <w:sz w:val="20"/>
                <w:szCs w:val="20"/>
              </w:rPr>
            </w:pPr>
            <w:r w:rsidRPr="00E50361">
              <w:rPr>
                <w:b/>
                <w:color w:val="196B24" w:themeColor="accent3"/>
                <w:sz w:val="20"/>
                <w:szCs w:val="20"/>
              </w:rPr>
              <w:t>Drainage and Water Supply</w:t>
            </w:r>
          </w:p>
        </w:tc>
      </w:tr>
      <w:tr w:rsidR="00E50361" w:rsidRPr="00350018" w14:paraId="56BB2762" w14:textId="77777777" w:rsidTr="00B73596">
        <w:trPr>
          <w:trHeight w:val="30"/>
        </w:trPr>
        <w:tc>
          <w:tcPr>
            <w:tcW w:w="10436" w:type="dxa"/>
            <w:gridSpan w:val="4"/>
          </w:tcPr>
          <w:p w14:paraId="6EEB5F7D" w14:textId="0A549EB3" w:rsidR="00E50361" w:rsidRPr="00350018" w:rsidRDefault="00E50361" w:rsidP="00CB706C">
            <w:pPr>
              <w:rPr>
                <w:b/>
                <w:sz w:val="20"/>
                <w:szCs w:val="20"/>
              </w:rPr>
            </w:pPr>
            <w:r w:rsidRPr="00350018">
              <w:rPr>
                <w:bCs/>
                <w:sz w:val="20"/>
                <w:szCs w:val="20"/>
              </w:rPr>
              <w:t>Where the work involves discharge of foul or surface water, or a new water supply/connection:</w:t>
            </w:r>
          </w:p>
        </w:tc>
      </w:tr>
      <w:tr w:rsidR="00E50361" w:rsidRPr="00350018" w14:paraId="7134EA98" w14:textId="77777777" w:rsidTr="001E4E18">
        <w:trPr>
          <w:trHeight w:val="30"/>
        </w:trPr>
        <w:tc>
          <w:tcPr>
            <w:tcW w:w="10436" w:type="dxa"/>
            <w:gridSpan w:val="4"/>
          </w:tcPr>
          <w:p w14:paraId="20BCCBE3" w14:textId="77777777" w:rsidR="00E50361" w:rsidRPr="00350018" w:rsidRDefault="00E50361" w:rsidP="00E50361">
            <w:pPr>
              <w:rPr>
                <w:bCs/>
                <w:sz w:val="20"/>
                <w:szCs w:val="20"/>
              </w:rPr>
            </w:pPr>
            <w:r w:rsidRPr="00350018">
              <w:rPr>
                <w:bCs/>
                <w:sz w:val="20"/>
                <w:szCs w:val="20"/>
              </w:rPr>
              <w:t xml:space="preserve">Is the source of the water to the building from: </w:t>
            </w:r>
          </w:p>
          <w:p w14:paraId="1C0B1BC4" w14:textId="1FCFBD62" w:rsidR="00E50361" w:rsidRPr="00350018" w:rsidRDefault="00E50361" w:rsidP="00E50361">
            <w:pPr>
              <w:rPr>
                <w:b/>
                <w:sz w:val="20"/>
                <w:szCs w:val="20"/>
              </w:rPr>
            </w:pPr>
            <w:r w:rsidRPr="00350018">
              <w:rPr>
                <w:bCs/>
                <w:sz w:val="20"/>
                <w:szCs w:val="20"/>
              </w:rPr>
              <w:t xml:space="preserve">a water main: </w:t>
            </w:r>
            <w:sdt>
              <w:sdtPr>
                <w:rPr>
                  <w:bCs/>
                  <w:sz w:val="20"/>
                  <w:szCs w:val="20"/>
                </w:rPr>
                <w:id w:val="1884365492"/>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a private supply: </w:t>
            </w:r>
            <w:sdt>
              <w:sdtPr>
                <w:rPr>
                  <w:bCs/>
                  <w:sz w:val="20"/>
                  <w:szCs w:val="20"/>
                </w:rPr>
                <w:id w:val="-1636013477"/>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w:t>
            </w:r>
            <w:r w:rsidR="00005129">
              <w:rPr>
                <w:bCs/>
                <w:sz w:val="20"/>
                <w:szCs w:val="20"/>
              </w:rPr>
              <w:t xml:space="preserve"> </w:t>
            </w:r>
            <w:r w:rsidRPr="00350018">
              <w:rPr>
                <w:bCs/>
                <w:sz w:val="20"/>
                <w:szCs w:val="20"/>
              </w:rPr>
              <w:t xml:space="preserve"> a well: </w:t>
            </w:r>
            <w:sdt>
              <w:sdtPr>
                <w:rPr>
                  <w:bCs/>
                  <w:sz w:val="20"/>
                  <w:szCs w:val="20"/>
                </w:rPr>
                <w:id w:val="-182362968"/>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p>
        </w:tc>
      </w:tr>
      <w:tr w:rsidR="00E50361" w:rsidRPr="00350018" w14:paraId="3E261529" w14:textId="77777777" w:rsidTr="009C188A">
        <w:trPr>
          <w:trHeight w:val="30"/>
        </w:trPr>
        <w:tc>
          <w:tcPr>
            <w:tcW w:w="10436" w:type="dxa"/>
            <w:gridSpan w:val="4"/>
          </w:tcPr>
          <w:p w14:paraId="0D6D2114" w14:textId="77777777" w:rsidR="00E50361" w:rsidRPr="00350018" w:rsidRDefault="00E50361" w:rsidP="00E50361">
            <w:pPr>
              <w:rPr>
                <w:bCs/>
                <w:sz w:val="20"/>
                <w:szCs w:val="20"/>
              </w:rPr>
            </w:pPr>
            <w:r w:rsidRPr="00350018">
              <w:rPr>
                <w:bCs/>
                <w:sz w:val="20"/>
                <w:szCs w:val="20"/>
              </w:rPr>
              <w:t xml:space="preserve">Is the foul water to be drained to the: </w:t>
            </w:r>
          </w:p>
          <w:p w14:paraId="3318168E" w14:textId="2E1CBD92" w:rsidR="00E50361" w:rsidRPr="00350018" w:rsidRDefault="00E50361" w:rsidP="00E50361">
            <w:pPr>
              <w:rPr>
                <w:b/>
                <w:sz w:val="20"/>
                <w:szCs w:val="20"/>
              </w:rPr>
            </w:pPr>
            <w:r w:rsidRPr="00350018">
              <w:rPr>
                <w:bCs/>
                <w:sz w:val="20"/>
                <w:szCs w:val="20"/>
              </w:rPr>
              <w:t xml:space="preserve">    Foul sewer: </w:t>
            </w:r>
            <w:sdt>
              <w:sdtPr>
                <w:rPr>
                  <w:bCs/>
                  <w:sz w:val="20"/>
                  <w:szCs w:val="20"/>
                </w:rPr>
                <w:id w:val="-71039574"/>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w:t>
            </w:r>
            <w:r w:rsidR="00005129">
              <w:rPr>
                <w:bCs/>
                <w:sz w:val="20"/>
                <w:szCs w:val="20"/>
              </w:rPr>
              <w:t xml:space="preserve"> </w:t>
            </w:r>
            <w:r w:rsidRPr="00350018">
              <w:rPr>
                <w:bCs/>
                <w:sz w:val="20"/>
                <w:szCs w:val="20"/>
              </w:rPr>
              <w:t xml:space="preserve">  </w:t>
            </w:r>
            <w:r w:rsidR="006970B7">
              <w:rPr>
                <w:bCs/>
                <w:sz w:val="20"/>
                <w:szCs w:val="20"/>
              </w:rPr>
              <w:t xml:space="preserve"> </w:t>
            </w:r>
            <w:r w:rsidRPr="00350018">
              <w:rPr>
                <w:bCs/>
                <w:sz w:val="20"/>
                <w:szCs w:val="20"/>
              </w:rPr>
              <w:t xml:space="preserve"> Septic tank: </w:t>
            </w:r>
            <w:sdt>
              <w:sdtPr>
                <w:rPr>
                  <w:bCs/>
                  <w:sz w:val="20"/>
                  <w:szCs w:val="20"/>
                </w:rPr>
                <w:id w:val="-88017078"/>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Cess pool: </w:t>
            </w:r>
            <w:sdt>
              <w:sdtPr>
                <w:rPr>
                  <w:bCs/>
                  <w:sz w:val="20"/>
                  <w:szCs w:val="20"/>
                </w:rPr>
                <w:id w:val="-1890794180"/>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Treatment plant </w:t>
            </w:r>
            <w:sdt>
              <w:sdtPr>
                <w:rPr>
                  <w:bCs/>
                  <w:sz w:val="20"/>
                  <w:szCs w:val="20"/>
                </w:rPr>
                <w:id w:val="-83924131"/>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p>
        </w:tc>
      </w:tr>
      <w:tr w:rsidR="00E50361" w:rsidRPr="00350018" w14:paraId="30174ABC" w14:textId="77777777" w:rsidTr="00206616">
        <w:trPr>
          <w:trHeight w:val="30"/>
        </w:trPr>
        <w:tc>
          <w:tcPr>
            <w:tcW w:w="10436" w:type="dxa"/>
            <w:gridSpan w:val="4"/>
          </w:tcPr>
          <w:p w14:paraId="6194AC33" w14:textId="77777777" w:rsidR="00E50361" w:rsidRPr="00350018" w:rsidRDefault="00E50361" w:rsidP="00E50361">
            <w:pPr>
              <w:rPr>
                <w:bCs/>
                <w:sz w:val="20"/>
                <w:szCs w:val="20"/>
              </w:rPr>
            </w:pPr>
            <w:r w:rsidRPr="00350018">
              <w:rPr>
                <w:bCs/>
                <w:sz w:val="20"/>
                <w:szCs w:val="20"/>
              </w:rPr>
              <w:t xml:space="preserve">Is the surface water to be drained to the: </w:t>
            </w:r>
          </w:p>
          <w:p w14:paraId="04259023" w14:textId="41BF6947" w:rsidR="00E50361" w:rsidRPr="00350018" w:rsidRDefault="00E50361" w:rsidP="00E50361">
            <w:pPr>
              <w:rPr>
                <w:b/>
                <w:sz w:val="20"/>
                <w:szCs w:val="20"/>
              </w:rPr>
            </w:pPr>
            <w:r w:rsidRPr="00350018">
              <w:rPr>
                <w:bCs/>
                <w:sz w:val="20"/>
                <w:szCs w:val="20"/>
              </w:rPr>
              <w:t xml:space="preserve">    </w:t>
            </w:r>
            <w:r w:rsidR="00DF0BBF">
              <w:rPr>
                <w:bCs/>
                <w:sz w:val="20"/>
                <w:szCs w:val="20"/>
              </w:rPr>
              <w:t xml:space="preserve"> </w:t>
            </w:r>
            <w:r w:rsidRPr="00350018">
              <w:rPr>
                <w:bCs/>
                <w:sz w:val="20"/>
                <w:szCs w:val="20"/>
              </w:rPr>
              <w:t xml:space="preserve">Soak away: </w:t>
            </w:r>
            <w:sdt>
              <w:sdtPr>
                <w:rPr>
                  <w:bCs/>
                  <w:sz w:val="20"/>
                  <w:szCs w:val="20"/>
                </w:rPr>
                <w:id w:val="128062406"/>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Combined sewer: </w:t>
            </w:r>
            <w:sdt>
              <w:sdtPr>
                <w:rPr>
                  <w:bCs/>
                  <w:sz w:val="20"/>
                  <w:szCs w:val="20"/>
                </w:rPr>
                <w:id w:val="-255288528"/>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S</w:t>
            </w:r>
            <w:r w:rsidR="00761CD6">
              <w:rPr>
                <w:bCs/>
                <w:sz w:val="20"/>
                <w:szCs w:val="20"/>
              </w:rPr>
              <w:t>UDS</w:t>
            </w:r>
            <w:r w:rsidRPr="00350018">
              <w:rPr>
                <w:bCs/>
                <w:sz w:val="20"/>
                <w:szCs w:val="20"/>
              </w:rPr>
              <w:t xml:space="preserve">: </w:t>
            </w:r>
            <w:sdt>
              <w:sdtPr>
                <w:rPr>
                  <w:bCs/>
                  <w:sz w:val="20"/>
                  <w:szCs w:val="20"/>
                </w:rPr>
                <w:id w:val="1428464896"/>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w:t>
            </w:r>
            <w:r w:rsidR="00CE1B94">
              <w:rPr>
                <w:bCs/>
                <w:sz w:val="20"/>
                <w:szCs w:val="20"/>
              </w:rPr>
              <w:t xml:space="preserve"> </w:t>
            </w:r>
            <w:r w:rsidRPr="00350018">
              <w:rPr>
                <w:bCs/>
                <w:sz w:val="20"/>
                <w:szCs w:val="20"/>
              </w:rPr>
              <w:t xml:space="preserve">   Watercourse: </w:t>
            </w:r>
            <w:sdt>
              <w:sdtPr>
                <w:rPr>
                  <w:bCs/>
                  <w:sz w:val="20"/>
                  <w:szCs w:val="20"/>
                </w:rPr>
                <w:id w:val="-570577356"/>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Pr="00350018">
              <w:rPr>
                <w:bCs/>
                <w:sz w:val="20"/>
                <w:szCs w:val="20"/>
              </w:rPr>
              <w:t xml:space="preserve">                     </w:t>
            </w:r>
          </w:p>
        </w:tc>
      </w:tr>
      <w:tr w:rsidR="00E50361" w:rsidRPr="00350018" w14:paraId="235803B4" w14:textId="77777777" w:rsidTr="00E50361">
        <w:trPr>
          <w:trHeight w:val="30"/>
        </w:trPr>
        <w:tc>
          <w:tcPr>
            <w:tcW w:w="10436" w:type="dxa"/>
            <w:gridSpan w:val="4"/>
            <w:shd w:val="clear" w:color="auto" w:fill="E2EFD9"/>
          </w:tcPr>
          <w:p w14:paraId="2932F7C5" w14:textId="76DF4CA5" w:rsidR="00E50361" w:rsidRPr="00E50361" w:rsidRDefault="00E50361" w:rsidP="00E50361">
            <w:pPr>
              <w:pStyle w:val="ListParagraph"/>
              <w:numPr>
                <w:ilvl w:val="0"/>
                <w:numId w:val="1"/>
              </w:numPr>
              <w:rPr>
                <w:b/>
                <w:sz w:val="20"/>
                <w:szCs w:val="20"/>
              </w:rPr>
            </w:pPr>
            <w:r w:rsidRPr="00E50361">
              <w:rPr>
                <w:b/>
                <w:color w:val="196B24" w:themeColor="accent3"/>
                <w:sz w:val="20"/>
                <w:szCs w:val="20"/>
              </w:rPr>
              <w:t>Building over Sewers</w:t>
            </w:r>
          </w:p>
        </w:tc>
      </w:tr>
      <w:tr w:rsidR="00E50361" w:rsidRPr="00350018" w14:paraId="325703F1" w14:textId="77777777" w:rsidTr="0095763E">
        <w:trPr>
          <w:trHeight w:val="30"/>
        </w:trPr>
        <w:tc>
          <w:tcPr>
            <w:tcW w:w="10436" w:type="dxa"/>
            <w:gridSpan w:val="4"/>
          </w:tcPr>
          <w:p w14:paraId="55C64522" w14:textId="68840ACB" w:rsidR="00E50361" w:rsidRPr="00E50361" w:rsidRDefault="00E50361" w:rsidP="00CB706C">
            <w:pPr>
              <w:rPr>
                <w:bCs/>
                <w:sz w:val="20"/>
                <w:szCs w:val="20"/>
              </w:rPr>
            </w:pPr>
            <w:r w:rsidRPr="00E50361">
              <w:rPr>
                <w:bCs/>
                <w:sz w:val="20"/>
                <w:szCs w:val="20"/>
              </w:rPr>
              <w:t xml:space="preserve">Is the proposed building within 3m of a public sewer?      </w:t>
            </w:r>
            <w:r w:rsidR="00DF0BBF" w:rsidRPr="00350018">
              <w:rPr>
                <w:bCs/>
                <w:sz w:val="20"/>
                <w:szCs w:val="20"/>
              </w:rPr>
              <w:t xml:space="preserve"> Yes: </w:t>
            </w:r>
            <w:sdt>
              <w:sdtPr>
                <w:rPr>
                  <w:bCs/>
                  <w:sz w:val="20"/>
                  <w:szCs w:val="20"/>
                </w:rPr>
                <w:id w:val="-1301531918"/>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00DF0BBF" w:rsidRPr="00350018">
              <w:rPr>
                <w:bCs/>
                <w:sz w:val="20"/>
                <w:szCs w:val="20"/>
              </w:rPr>
              <w:t xml:space="preserve">         No: </w:t>
            </w:r>
            <w:sdt>
              <w:sdtPr>
                <w:rPr>
                  <w:bCs/>
                  <w:sz w:val="20"/>
                  <w:szCs w:val="20"/>
                </w:rPr>
                <w:id w:val="-904983813"/>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p>
        </w:tc>
      </w:tr>
      <w:tr w:rsidR="00E50361" w:rsidRPr="00350018" w14:paraId="4E8E826F" w14:textId="77777777" w:rsidTr="00F46508">
        <w:trPr>
          <w:trHeight w:val="30"/>
        </w:trPr>
        <w:tc>
          <w:tcPr>
            <w:tcW w:w="10436" w:type="dxa"/>
            <w:gridSpan w:val="4"/>
          </w:tcPr>
          <w:p w14:paraId="148F0A65" w14:textId="3DB9E11A" w:rsidR="00E50361" w:rsidRPr="00E50361" w:rsidRDefault="00E50361" w:rsidP="00CB706C">
            <w:pPr>
              <w:rPr>
                <w:bCs/>
                <w:sz w:val="20"/>
                <w:szCs w:val="20"/>
              </w:rPr>
            </w:pPr>
            <w:r w:rsidRPr="00D905A6">
              <w:rPr>
                <w:bCs/>
                <w:sz w:val="20"/>
                <w:szCs w:val="20"/>
              </w:rPr>
              <w:t xml:space="preserve">If </w:t>
            </w:r>
            <w:r w:rsidRPr="00D905A6">
              <w:rPr>
                <w:b/>
                <w:sz w:val="20"/>
                <w:szCs w:val="20"/>
              </w:rPr>
              <w:t xml:space="preserve">Yes </w:t>
            </w:r>
            <w:r w:rsidRPr="00D905A6">
              <w:rPr>
                <w:bCs/>
                <w:sz w:val="20"/>
                <w:szCs w:val="20"/>
              </w:rPr>
              <w:t xml:space="preserve">permission from Anglian Water will be necessary and relevant details submitted with this application for building control approval with full plans </w:t>
            </w:r>
            <w:hyperlink r:id="rId11" w:history="1">
              <w:r w:rsidRPr="00D905A6">
                <w:rPr>
                  <w:rStyle w:val="Hyperlink"/>
                  <w:bCs/>
                  <w:color w:val="0000FF"/>
                  <w:sz w:val="20"/>
                  <w:szCs w:val="20"/>
                </w:rPr>
                <w:t>(see paragraph H4 Schedule 1</w:t>
              </w:r>
              <w:r w:rsidRPr="00D905A6">
                <w:rPr>
                  <w:rStyle w:val="Hyperlink"/>
                  <w:bCs/>
                  <w:color w:val="0033CC"/>
                  <w:sz w:val="20"/>
                  <w:szCs w:val="20"/>
                </w:rPr>
                <w:t>).</w:t>
              </w:r>
            </w:hyperlink>
            <w:r w:rsidRPr="00D905A6">
              <w:rPr>
                <w:rStyle w:val="Hyperlink"/>
                <w:bCs/>
                <w:sz w:val="20"/>
                <w:szCs w:val="20"/>
                <w:u w:val="none"/>
              </w:rPr>
              <w:t xml:space="preserve"> </w:t>
            </w:r>
            <w:r w:rsidRPr="00D905A6">
              <w:rPr>
                <w:bCs/>
                <w:sz w:val="20"/>
                <w:szCs w:val="20"/>
              </w:rPr>
              <w:t>Work should not commence on site until this consultation has been made and a positive response from Anglian Water has been received.</w:t>
            </w:r>
          </w:p>
        </w:tc>
      </w:tr>
      <w:tr w:rsidR="00DD5438" w:rsidRPr="00350018" w14:paraId="1398620D" w14:textId="77777777" w:rsidTr="00DD5438">
        <w:trPr>
          <w:trHeight w:val="30"/>
        </w:trPr>
        <w:tc>
          <w:tcPr>
            <w:tcW w:w="10436" w:type="dxa"/>
            <w:gridSpan w:val="4"/>
            <w:shd w:val="clear" w:color="auto" w:fill="E2EFD9"/>
          </w:tcPr>
          <w:p w14:paraId="104A75DD" w14:textId="07D7D628" w:rsidR="00DD5438" w:rsidRPr="00DD5438" w:rsidRDefault="00DD5438" w:rsidP="00DD5438">
            <w:pPr>
              <w:pStyle w:val="ListParagraph"/>
              <w:numPr>
                <w:ilvl w:val="0"/>
                <w:numId w:val="1"/>
              </w:numPr>
              <w:rPr>
                <w:bCs/>
                <w:sz w:val="20"/>
                <w:szCs w:val="20"/>
              </w:rPr>
            </w:pPr>
            <w:r w:rsidRPr="00DD5438">
              <w:rPr>
                <w:b/>
                <w:color w:val="196B24" w:themeColor="accent3"/>
                <w:sz w:val="20"/>
                <w:szCs w:val="20"/>
              </w:rPr>
              <w:t>Local Enactments</w:t>
            </w:r>
          </w:p>
        </w:tc>
      </w:tr>
      <w:tr w:rsidR="00DD5438" w:rsidRPr="00350018" w14:paraId="72E2EF90" w14:textId="77777777" w:rsidTr="00F46508">
        <w:trPr>
          <w:trHeight w:val="30"/>
        </w:trPr>
        <w:tc>
          <w:tcPr>
            <w:tcW w:w="10436" w:type="dxa"/>
            <w:gridSpan w:val="4"/>
          </w:tcPr>
          <w:p w14:paraId="52AE56AF" w14:textId="77777777" w:rsidR="00DD5438" w:rsidRDefault="00DD5438" w:rsidP="00DD5438">
            <w:pPr>
              <w:rPr>
                <w:bCs/>
                <w:sz w:val="20"/>
                <w:szCs w:val="20"/>
              </w:rPr>
            </w:pPr>
            <w:r w:rsidRPr="00571429">
              <w:rPr>
                <w:bCs/>
                <w:sz w:val="20"/>
                <w:szCs w:val="20"/>
              </w:rPr>
              <w:t>Provide details of the steps to be taken to comply with any Local Enactments that may apply to the site:</w:t>
            </w:r>
          </w:p>
          <w:p w14:paraId="23BFB8F3" w14:textId="77777777" w:rsidR="00DD5438" w:rsidRDefault="00DD5438" w:rsidP="00CB706C">
            <w:pPr>
              <w:rPr>
                <w:bCs/>
                <w:sz w:val="20"/>
                <w:szCs w:val="20"/>
              </w:rPr>
            </w:pPr>
          </w:p>
          <w:p w14:paraId="7B75D7C1" w14:textId="77777777" w:rsidR="00DD5438" w:rsidRPr="00D905A6" w:rsidRDefault="00DD5438" w:rsidP="00CB706C">
            <w:pPr>
              <w:rPr>
                <w:bCs/>
                <w:sz w:val="20"/>
                <w:szCs w:val="20"/>
              </w:rPr>
            </w:pPr>
          </w:p>
        </w:tc>
      </w:tr>
    </w:tbl>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55"/>
        <w:gridCol w:w="4781"/>
      </w:tblGrid>
      <w:tr w:rsidR="00571429" w14:paraId="017F8B6F" w14:textId="77777777" w:rsidTr="00571429">
        <w:tc>
          <w:tcPr>
            <w:tcW w:w="10436" w:type="dxa"/>
            <w:gridSpan w:val="2"/>
            <w:shd w:val="clear" w:color="auto" w:fill="E2EFD9"/>
          </w:tcPr>
          <w:p w14:paraId="1B3CAB2D" w14:textId="70346B52" w:rsidR="00571429" w:rsidRPr="00571429" w:rsidRDefault="00571429" w:rsidP="00571429">
            <w:pPr>
              <w:pStyle w:val="ListParagraph"/>
              <w:numPr>
                <w:ilvl w:val="0"/>
                <w:numId w:val="1"/>
              </w:numPr>
              <w:rPr>
                <w:b/>
                <w:sz w:val="20"/>
                <w:szCs w:val="20"/>
              </w:rPr>
            </w:pPr>
            <w:bookmarkStart w:id="1" w:name="_Hlk183787658"/>
            <w:r w:rsidRPr="00571429">
              <w:rPr>
                <w:b/>
                <w:color w:val="196B24"/>
                <w:sz w:val="20"/>
                <w:szCs w:val="20"/>
              </w:rPr>
              <w:lastRenderedPageBreak/>
              <w:t>Commencement</w:t>
            </w:r>
          </w:p>
        </w:tc>
      </w:tr>
      <w:tr w:rsidR="001B16F7" w14:paraId="5B42649F" w14:textId="77777777" w:rsidTr="008E6B88">
        <w:tc>
          <w:tcPr>
            <w:tcW w:w="10436" w:type="dxa"/>
            <w:gridSpan w:val="2"/>
          </w:tcPr>
          <w:p w14:paraId="7ECDC0CF" w14:textId="40A949E4" w:rsidR="001B16F7" w:rsidRPr="001B16F7" w:rsidRDefault="001B16F7" w:rsidP="001B16F7">
            <w:pPr>
              <w:autoSpaceDE w:val="0"/>
              <w:autoSpaceDN w:val="0"/>
              <w:adjustRightInd w:val="0"/>
              <w:rPr>
                <w:rFonts w:cstheme="minorHAnsi"/>
                <w:sz w:val="20"/>
                <w:szCs w:val="20"/>
              </w:rPr>
            </w:pPr>
            <w:r w:rsidRPr="001B16F7">
              <w:rPr>
                <w:bCs/>
                <w:sz w:val="20"/>
                <w:szCs w:val="20"/>
              </w:rPr>
              <w:t xml:space="preserve">Estimated commencement </w:t>
            </w:r>
            <w:r w:rsidRPr="001B16F7">
              <w:rPr>
                <w:rFonts w:cstheme="minorHAnsi"/>
                <w:bCs/>
                <w:sz w:val="20"/>
                <w:szCs w:val="20"/>
              </w:rPr>
              <w:t>date p</w:t>
            </w:r>
            <w:r w:rsidRPr="001B16F7">
              <w:rPr>
                <w:rFonts w:cstheme="minorHAnsi"/>
                <w:sz w:val="20"/>
                <w:szCs w:val="20"/>
              </w:rPr>
              <w:t xml:space="preserve">rovide </w:t>
            </w:r>
            <w:r w:rsidRPr="00D537CF">
              <w:rPr>
                <w:rFonts w:cstheme="minorHAnsi"/>
                <w:b/>
                <w:bCs/>
                <w:sz w:val="20"/>
                <w:szCs w:val="20"/>
              </w:rPr>
              <w:t>either:</w:t>
            </w:r>
          </w:p>
          <w:p w14:paraId="35AE7A00" w14:textId="37BD2469" w:rsidR="001B16F7" w:rsidRPr="001B16F7" w:rsidRDefault="00A44224" w:rsidP="001B16F7">
            <w:pPr>
              <w:autoSpaceDE w:val="0"/>
              <w:autoSpaceDN w:val="0"/>
              <w:adjustRightInd w:val="0"/>
              <w:rPr>
                <w:rFonts w:cstheme="minorHAnsi"/>
                <w:color w:val="0563C2"/>
                <w:sz w:val="20"/>
                <w:szCs w:val="20"/>
              </w:rPr>
            </w:pPr>
            <w:r w:rsidRPr="001B16F7">
              <w:rPr>
                <w:bCs/>
                <w:noProof/>
                <w:sz w:val="20"/>
                <w:szCs w:val="20"/>
              </w:rPr>
              <mc:AlternateContent>
                <mc:Choice Requires="wps">
                  <w:drawing>
                    <wp:anchor distT="45720" distB="45720" distL="114300" distR="114300" simplePos="0" relativeHeight="251663360" behindDoc="0" locked="0" layoutInCell="1" allowOverlap="1" wp14:anchorId="0A6B24F8" wp14:editId="79B78E95">
                      <wp:simplePos x="0" y="0"/>
                      <wp:positionH relativeFrom="column">
                        <wp:posOffset>4930291</wp:posOffset>
                      </wp:positionH>
                      <wp:positionV relativeFrom="paragraph">
                        <wp:posOffset>209038</wp:posOffset>
                      </wp:positionV>
                      <wp:extent cx="1351128" cy="307075"/>
                      <wp:effectExtent l="0" t="0" r="20955" b="17145"/>
                      <wp:wrapNone/>
                      <wp:docPr id="1043300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128" cy="307075"/>
                              </a:xfrm>
                              <a:prstGeom prst="rect">
                                <a:avLst/>
                              </a:prstGeom>
                              <a:solidFill>
                                <a:srgbClr val="FFFFFF"/>
                              </a:solidFill>
                              <a:ln w="9525">
                                <a:solidFill>
                                  <a:srgbClr val="000000"/>
                                </a:solidFill>
                                <a:miter lim="800000"/>
                                <a:headEnd/>
                                <a:tailEnd/>
                              </a:ln>
                            </wps:spPr>
                            <wps:txbx>
                              <w:txbxContent>
                                <w:p w14:paraId="33D2D058" w14:textId="77777777" w:rsidR="001B16F7" w:rsidRDefault="001B16F7" w:rsidP="001B16F7"/>
                                <w:p w14:paraId="398F9277" w14:textId="77777777" w:rsidR="001B16F7" w:rsidRDefault="001B16F7" w:rsidP="001B1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B24F8" id="_x0000_t202" coordsize="21600,21600" o:spt="202" path="m,l,21600r21600,l21600,xe">
                      <v:stroke joinstyle="miter"/>
                      <v:path gradientshapeok="t" o:connecttype="rect"/>
                    </v:shapetype>
                    <v:shape id="Text Box 2" o:spid="_x0000_s1026" type="#_x0000_t202" alt="&quot;&quot;" style="position:absolute;margin-left:388.2pt;margin-top:16.45pt;width:106.4pt;height:2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">
                      <v:textbox>
                        <w:txbxContent>
                          <w:p w14:paraId="33D2D058" w14:textId="77777777" w:rsidR="001B16F7" w:rsidRDefault="001B16F7" w:rsidP="001B16F7"/>
                          <w:p w14:paraId="398F9277" w14:textId="77777777" w:rsidR="001B16F7" w:rsidRDefault="001B16F7" w:rsidP="001B16F7"/>
                        </w:txbxContent>
                      </v:textbox>
                    </v:shape>
                  </w:pict>
                </mc:Fallback>
              </mc:AlternateContent>
            </w:r>
            <w:r w:rsidR="001B16F7" w:rsidRPr="001B16F7">
              <w:rPr>
                <w:rFonts w:cstheme="minorHAnsi"/>
                <w:color w:val="000000"/>
                <w:sz w:val="20"/>
                <w:szCs w:val="20"/>
              </w:rPr>
              <w:t xml:space="preserve">The calendar date when it is proposed the work will reach the point when it is to be regarded as commenced (in accordance with </w:t>
            </w:r>
            <w:hyperlink r:id="rId12" w:history="1">
              <w:r w:rsidR="00922C0C" w:rsidRPr="001B16F7">
                <w:rPr>
                  <w:rStyle w:val="Hyperlink"/>
                  <w:rFonts w:cstheme="minorHAnsi"/>
                  <w:color w:val="0000FF"/>
                  <w:sz w:val="20"/>
                  <w:szCs w:val="20"/>
                </w:rPr>
                <w:t>46A applies</w:t>
              </w:r>
            </w:hyperlink>
            <w:r w:rsidR="00922C0C" w:rsidRPr="001B16F7">
              <w:rPr>
                <w:rFonts w:cstheme="minorHAnsi"/>
                <w:sz w:val="20"/>
                <w:szCs w:val="20"/>
              </w:rPr>
              <w:t xml:space="preserve"> </w:t>
            </w:r>
            <w:r w:rsidR="001B16F7" w:rsidRPr="001B16F7">
              <w:rPr>
                <w:rFonts w:cstheme="minorHAnsi"/>
                <w:sz w:val="20"/>
                <w:szCs w:val="20"/>
              </w:rPr>
              <w:t>(lapse of building control approval: commencement of work)</w:t>
            </w:r>
          </w:p>
          <w:p w14:paraId="018B0F4C" w14:textId="2709A2F4" w:rsidR="001B16F7" w:rsidRPr="001B16F7" w:rsidRDefault="001B16F7" w:rsidP="001B16F7">
            <w:pPr>
              <w:autoSpaceDE w:val="0"/>
              <w:autoSpaceDN w:val="0"/>
              <w:adjustRightInd w:val="0"/>
              <w:rPr>
                <w:rFonts w:cstheme="minorHAnsi"/>
                <w:color w:val="0563C2"/>
                <w:sz w:val="20"/>
                <w:szCs w:val="20"/>
              </w:rPr>
            </w:pPr>
          </w:p>
          <w:p w14:paraId="1DD91803" w14:textId="66E0AFC7" w:rsidR="001B16F7" w:rsidRDefault="001B16F7" w:rsidP="001B16F7">
            <w:pPr>
              <w:autoSpaceDE w:val="0"/>
              <w:autoSpaceDN w:val="0"/>
              <w:adjustRightInd w:val="0"/>
              <w:rPr>
                <w:rFonts w:cstheme="minorHAnsi"/>
                <w:color w:val="000000"/>
                <w:sz w:val="20"/>
                <w:szCs w:val="20"/>
              </w:rPr>
            </w:pPr>
            <w:r w:rsidRPr="00A44224">
              <w:rPr>
                <w:b/>
                <w:bCs/>
                <w:noProof/>
                <w:sz w:val="20"/>
                <w:szCs w:val="20"/>
              </w:rPr>
              <mc:AlternateContent>
                <mc:Choice Requires="wps">
                  <w:drawing>
                    <wp:anchor distT="45720" distB="45720" distL="114300" distR="114300" simplePos="0" relativeHeight="251665408" behindDoc="0" locked="0" layoutInCell="1" allowOverlap="1" wp14:anchorId="5132237E" wp14:editId="11E5F054">
                      <wp:simplePos x="0" y="0"/>
                      <wp:positionH relativeFrom="column">
                        <wp:posOffset>3629793</wp:posOffset>
                      </wp:positionH>
                      <wp:positionV relativeFrom="paragraph">
                        <wp:posOffset>167962</wp:posOffset>
                      </wp:positionV>
                      <wp:extent cx="1351128" cy="307075"/>
                      <wp:effectExtent l="0" t="0" r="20955" b="17145"/>
                      <wp:wrapNone/>
                      <wp:docPr id="15500451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128" cy="307075"/>
                              </a:xfrm>
                              <a:prstGeom prst="rect">
                                <a:avLst/>
                              </a:prstGeom>
                              <a:solidFill>
                                <a:srgbClr val="FFFFFF"/>
                              </a:solidFill>
                              <a:ln w="9525">
                                <a:solidFill>
                                  <a:srgbClr val="000000"/>
                                </a:solidFill>
                                <a:miter lim="800000"/>
                                <a:headEnd/>
                                <a:tailEnd/>
                              </a:ln>
                            </wps:spPr>
                            <wps:txbx>
                              <w:txbxContent>
                                <w:p w14:paraId="171A1787" w14:textId="77777777" w:rsidR="001B16F7" w:rsidRDefault="001B16F7" w:rsidP="001B16F7"/>
                                <w:p w14:paraId="5F05519C" w14:textId="77777777" w:rsidR="001B16F7" w:rsidRDefault="001B16F7" w:rsidP="001B1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2237E" id="_x0000_s1027" type="#_x0000_t202" alt="&quot;&quot;" style="position:absolute;margin-left:285.8pt;margin-top:13.25pt;width:106.4pt;height:2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">
                      <v:textbox>
                        <w:txbxContent>
                          <w:p w14:paraId="171A1787" w14:textId="77777777" w:rsidR="001B16F7" w:rsidRDefault="001B16F7" w:rsidP="001B16F7"/>
                          <w:p w14:paraId="5F05519C" w14:textId="77777777" w:rsidR="001B16F7" w:rsidRDefault="001B16F7" w:rsidP="001B16F7"/>
                        </w:txbxContent>
                      </v:textbox>
                    </v:shape>
                  </w:pict>
                </mc:Fallback>
              </mc:AlternateContent>
            </w:r>
            <w:r w:rsidR="00A44224" w:rsidRPr="00A44224">
              <w:rPr>
                <w:rFonts w:cstheme="minorHAnsi"/>
                <w:b/>
                <w:bCs/>
                <w:color w:val="000000"/>
                <w:sz w:val="20"/>
                <w:szCs w:val="20"/>
              </w:rPr>
              <w:t xml:space="preserve">Or </w:t>
            </w:r>
            <w:r w:rsidRPr="00A44224">
              <w:rPr>
                <w:rFonts w:cstheme="minorHAnsi"/>
                <w:b/>
                <w:bCs/>
                <w:color w:val="000000"/>
                <w:sz w:val="20"/>
                <w:szCs w:val="20"/>
              </w:rPr>
              <w:t xml:space="preserve"> </w:t>
            </w:r>
            <w:r w:rsidRPr="001B16F7">
              <w:rPr>
                <w:rFonts w:cstheme="minorHAnsi"/>
                <w:color w:val="000000"/>
                <w:sz w:val="20"/>
                <w:szCs w:val="20"/>
              </w:rPr>
              <w:t xml:space="preserve">where the work does not consist of work to which paragraph (2) or (3) of regulation </w:t>
            </w:r>
            <w:hyperlink r:id="rId13" w:history="1">
              <w:r w:rsidRPr="001B16F7">
                <w:rPr>
                  <w:rStyle w:val="Hyperlink"/>
                  <w:rFonts w:cstheme="minorHAnsi"/>
                  <w:color w:val="0000FF"/>
                  <w:sz w:val="20"/>
                  <w:szCs w:val="20"/>
                </w:rPr>
                <w:t>46A applies</w:t>
              </w:r>
            </w:hyperlink>
            <w:r w:rsidRPr="001B16F7">
              <w:rPr>
                <w:rFonts w:cstheme="minorHAnsi"/>
                <w:color w:val="000000"/>
                <w:sz w:val="20"/>
                <w:szCs w:val="20"/>
              </w:rPr>
              <w:t xml:space="preserve">, details of the work which the client considers amounts to 15% of the proposed work. </w:t>
            </w:r>
          </w:p>
          <w:p w14:paraId="5988416A" w14:textId="2CA08C1E" w:rsidR="001B16F7" w:rsidRPr="001B16F7" w:rsidRDefault="001B16F7" w:rsidP="001B16F7">
            <w:pPr>
              <w:autoSpaceDE w:val="0"/>
              <w:autoSpaceDN w:val="0"/>
              <w:adjustRightInd w:val="0"/>
              <w:rPr>
                <w:rFonts w:cstheme="minorHAnsi"/>
                <w:color w:val="000000"/>
                <w:sz w:val="20"/>
                <w:szCs w:val="20"/>
              </w:rPr>
            </w:pPr>
          </w:p>
        </w:tc>
      </w:tr>
      <w:tr w:rsidR="00571429" w14:paraId="3DDB73E9" w14:textId="77777777" w:rsidTr="00571429">
        <w:tc>
          <w:tcPr>
            <w:tcW w:w="10436" w:type="dxa"/>
            <w:gridSpan w:val="2"/>
            <w:shd w:val="clear" w:color="auto" w:fill="E2EFD9"/>
          </w:tcPr>
          <w:p w14:paraId="33AE395D" w14:textId="37A6D468" w:rsidR="00571429" w:rsidRPr="00571429" w:rsidRDefault="00571429" w:rsidP="00571429">
            <w:pPr>
              <w:pStyle w:val="ListParagraph"/>
              <w:numPr>
                <w:ilvl w:val="0"/>
                <w:numId w:val="1"/>
              </w:numPr>
              <w:rPr>
                <w:b/>
                <w:sz w:val="20"/>
                <w:szCs w:val="20"/>
              </w:rPr>
            </w:pPr>
            <w:r w:rsidRPr="00571429">
              <w:rPr>
                <w:b/>
                <w:color w:val="196B24"/>
                <w:sz w:val="20"/>
                <w:szCs w:val="20"/>
              </w:rPr>
              <w:t xml:space="preserve">Building Work Solely </w:t>
            </w:r>
            <w:r w:rsidR="005C7EB0">
              <w:rPr>
                <w:b/>
                <w:color w:val="196B24"/>
                <w:sz w:val="20"/>
                <w:szCs w:val="20"/>
              </w:rPr>
              <w:t>R</w:t>
            </w:r>
            <w:r w:rsidRPr="00571429">
              <w:rPr>
                <w:b/>
                <w:color w:val="196B24"/>
                <w:sz w:val="20"/>
                <w:szCs w:val="20"/>
              </w:rPr>
              <w:t xml:space="preserve">equired by </w:t>
            </w:r>
            <w:r w:rsidR="005C7EB0">
              <w:rPr>
                <w:b/>
                <w:color w:val="196B24"/>
                <w:sz w:val="20"/>
                <w:szCs w:val="20"/>
              </w:rPr>
              <w:t>P</w:t>
            </w:r>
            <w:r w:rsidRPr="00571429">
              <w:rPr>
                <w:b/>
                <w:color w:val="196B24"/>
                <w:sz w:val="20"/>
                <w:szCs w:val="20"/>
              </w:rPr>
              <w:t xml:space="preserve">eople with </w:t>
            </w:r>
            <w:r w:rsidR="005D784B">
              <w:rPr>
                <w:b/>
                <w:color w:val="196B24"/>
                <w:sz w:val="20"/>
                <w:szCs w:val="20"/>
              </w:rPr>
              <w:t>D</w:t>
            </w:r>
            <w:r w:rsidRPr="00571429">
              <w:rPr>
                <w:b/>
                <w:color w:val="196B24"/>
                <w:sz w:val="20"/>
                <w:szCs w:val="20"/>
              </w:rPr>
              <w:t>isabilities</w:t>
            </w:r>
          </w:p>
        </w:tc>
      </w:tr>
      <w:tr w:rsidR="00571429" w14:paraId="0CA2E7BC" w14:textId="77777777" w:rsidTr="00DF0BBF">
        <w:trPr>
          <w:trHeight w:val="355"/>
        </w:trPr>
        <w:tc>
          <w:tcPr>
            <w:tcW w:w="10436" w:type="dxa"/>
            <w:gridSpan w:val="2"/>
          </w:tcPr>
          <w:p w14:paraId="73B1F222" w14:textId="35C54649" w:rsidR="00571429" w:rsidRDefault="00571429" w:rsidP="00312101">
            <w:pPr>
              <w:rPr>
                <w:b/>
                <w:sz w:val="20"/>
                <w:szCs w:val="20"/>
              </w:rPr>
            </w:pPr>
            <w:r w:rsidRPr="00571429">
              <w:rPr>
                <w:bCs/>
                <w:sz w:val="20"/>
                <w:szCs w:val="20"/>
              </w:rPr>
              <w:t xml:space="preserve">Is the work for a registered Disabled Persons?      </w:t>
            </w:r>
            <w:r w:rsidR="00DF0BBF" w:rsidRPr="00350018">
              <w:rPr>
                <w:bCs/>
                <w:sz w:val="20"/>
                <w:szCs w:val="20"/>
              </w:rPr>
              <w:t xml:space="preserve">Yes: </w:t>
            </w:r>
            <w:sdt>
              <w:sdtPr>
                <w:rPr>
                  <w:bCs/>
                  <w:sz w:val="20"/>
                  <w:szCs w:val="20"/>
                </w:rPr>
                <w:id w:val="-982695936"/>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r w:rsidR="00DF0BBF" w:rsidRPr="00350018">
              <w:rPr>
                <w:bCs/>
                <w:sz w:val="20"/>
                <w:szCs w:val="20"/>
              </w:rPr>
              <w:t xml:space="preserve">         No: </w:t>
            </w:r>
            <w:sdt>
              <w:sdtPr>
                <w:rPr>
                  <w:bCs/>
                  <w:sz w:val="20"/>
                  <w:szCs w:val="20"/>
                </w:rPr>
                <w:id w:val="-1543125271"/>
                <w14:checkbox>
                  <w14:checked w14:val="0"/>
                  <w14:checkedState w14:val="2612" w14:font="MS Gothic"/>
                  <w14:uncheckedState w14:val="2610" w14:font="MS Gothic"/>
                </w14:checkbox>
              </w:sdtPr>
              <w:sdtEndPr/>
              <w:sdtContent>
                <w:r w:rsidR="00DF0BBF">
                  <w:rPr>
                    <w:rFonts w:ascii="MS Gothic" w:eastAsia="MS Gothic" w:hAnsi="MS Gothic" w:hint="eastAsia"/>
                    <w:bCs/>
                    <w:sz w:val="20"/>
                    <w:szCs w:val="20"/>
                  </w:rPr>
                  <w:t>☐</w:t>
                </w:r>
              </w:sdtContent>
            </w:sdt>
          </w:p>
        </w:tc>
      </w:tr>
      <w:tr w:rsidR="00571429" w14:paraId="03F379AE" w14:textId="77777777" w:rsidTr="00571429">
        <w:tc>
          <w:tcPr>
            <w:tcW w:w="10436" w:type="dxa"/>
            <w:gridSpan w:val="2"/>
            <w:shd w:val="clear" w:color="auto" w:fill="E2EFD9"/>
          </w:tcPr>
          <w:p w14:paraId="12312F62" w14:textId="34EFB60B" w:rsidR="00571429" w:rsidRPr="00571429" w:rsidRDefault="00571429" w:rsidP="00571429">
            <w:pPr>
              <w:pStyle w:val="ListParagraph"/>
              <w:numPr>
                <w:ilvl w:val="0"/>
                <w:numId w:val="1"/>
              </w:numPr>
              <w:rPr>
                <w:b/>
                <w:sz w:val="20"/>
                <w:szCs w:val="20"/>
              </w:rPr>
            </w:pPr>
            <w:r w:rsidRPr="00571429">
              <w:rPr>
                <w:b/>
                <w:color w:val="196B24" w:themeColor="accent3"/>
                <w:sz w:val="20"/>
                <w:szCs w:val="20"/>
              </w:rPr>
              <w:t>Payment</w:t>
            </w:r>
          </w:p>
        </w:tc>
      </w:tr>
      <w:tr w:rsidR="00845E94" w14:paraId="7EF933B8" w14:textId="77777777" w:rsidTr="00845E94">
        <w:tc>
          <w:tcPr>
            <w:tcW w:w="5655" w:type="dxa"/>
          </w:tcPr>
          <w:p w14:paraId="2E8FA8BB" w14:textId="4B2C9058" w:rsidR="00845E94" w:rsidRPr="00BC2EDA" w:rsidRDefault="00845E94" w:rsidP="00845E94">
            <w:pPr>
              <w:rPr>
                <w:b/>
                <w:sz w:val="20"/>
                <w:szCs w:val="20"/>
              </w:rPr>
            </w:pPr>
            <w:r w:rsidRPr="00BC2EDA">
              <w:rPr>
                <w:sz w:val="20"/>
                <w:szCs w:val="20"/>
              </w:rPr>
              <w:t>Do you wish to pay the plan checking fee by card, cheque, or invoice?</w:t>
            </w:r>
            <w:r w:rsidR="007422D1">
              <w:rPr>
                <w:sz w:val="20"/>
                <w:szCs w:val="20"/>
              </w:rPr>
              <w:t xml:space="preserve"> Please state preferred method. </w:t>
            </w:r>
          </w:p>
        </w:tc>
        <w:tc>
          <w:tcPr>
            <w:tcW w:w="4781" w:type="dxa"/>
          </w:tcPr>
          <w:p w14:paraId="5848E154" w14:textId="77777777" w:rsidR="00845E94" w:rsidRDefault="00845E94" w:rsidP="00845E94">
            <w:pPr>
              <w:rPr>
                <w:b/>
                <w:sz w:val="20"/>
                <w:szCs w:val="20"/>
              </w:rPr>
            </w:pPr>
          </w:p>
        </w:tc>
      </w:tr>
      <w:tr w:rsidR="00845E94" w14:paraId="07A6E0ED" w14:textId="77777777" w:rsidTr="00845E94">
        <w:tc>
          <w:tcPr>
            <w:tcW w:w="5655" w:type="dxa"/>
          </w:tcPr>
          <w:p w14:paraId="7C02039F" w14:textId="48E8D283" w:rsidR="00845E94" w:rsidRPr="00BC2EDA" w:rsidRDefault="00845E94" w:rsidP="00845E94">
            <w:pPr>
              <w:rPr>
                <w:b/>
                <w:sz w:val="20"/>
                <w:szCs w:val="20"/>
              </w:rPr>
            </w:pPr>
            <w:r w:rsidRPr="00BC2EDA">
              <w:rPr>
                <w:sz w:val="20"/>
                <w:szCs w:val="20"/>
              </w:rPr>
              <w:t>Please confirm whether the Client, Applicant or Principal Designer will be paying the plan check fee:</w:t>
            </w:r>
          </w:p>
        </w:tc>
        <w:tc>
          <w:tcPr>
            <w:tcW w:w="4781" w:type="dxa"/>
          </w:tcPr>
          <w:p w14:paraId="7451F813" w14:textId="77777777" w:rsidR="00845E94" w:rsidRDefault="00845E94" w:rsidP="00845E94">
            <w:pPr>
              <w:rPr>
                <w:b/>
                <w:sz w:val="20"/>
                <w:szCs w:val="20"/>
              </w:rPr>
            </w:pPr>
          </w:p>
        </w:tc>
      </w:tr>
      <w:tr w:rsidR="00845E94" w14:paraId="37AE4273" w14:textId="77777777" w:rsidTr="00845E94">
        <w:tc>
          <w:tcPr>
            <w:tcW w:w="5655" w:type="dxa"/>
          </w:tcPr>
          <w:p w14:paraId="0BF0C739" w14:textId="26E0D16B" w:rsidR="00845E94" w:rsidRPr="00BC2EDA" w:rsidRDefault="00845E94" w:rsidP="00845E94">
            <w:pPr>
              <w:rPr>
                <w:b/>
                <w:sz w:val="20"/>
                <w:szCs w:val="20"/>
              </w:rPr>
            </w:pPr>
            <w:r w:rsidRPr="00BC2EDA">
              <w:rPr>
                <w:sz w:val="20"/>
                <w:szCs w:val="20"/>
              </w:rPr>
              <w:t>Please confirm whether the Client, Applicant or Principal Designer should be invoiced for the inspection fee:</w:t>
            </w:r>
          </w:p>
        </w:tc>
        <w:tc>
          <w:tcPr>
            <w:tcW w:w="4781" w:type="dxa"/>
          </w:tcPr>
          <w:p w14:paraId="2F179B51" w14:textId="77777777" w:rsidR="00845E94" w:rsidRDefault="00845E94" w:rsidP="00845E94">
            <w:pPr>
              <w:rPr>
                <w:b/>
                <w:sz w:val="20"/>
                <w:szCs w:val="20"/>
              </w:rPr>
            </w:pPr>
          </w:p>
        </w:tc>
      </w:tr>
      <w:tr w:rsidR="00CE78D8" w14:paraId="779E4336" w14:textId="77777777" w:rsidTr="00090AFD">
        <w:tc>
          <w:tcPr>
            <w:tcW w:w="10436" w:type="dxa"/>
            <w:gridSpan w:val="2"/>
            <w:shd w:val="clear" w:color="auto" w:fill="E2EFD9"/>
          </w:tcPr>
          <w:p w14:paraId="5C81B8E0" w14:textId="3C827A10" w:rsidR="00CE78D8" w:rsidRPr="002B2AFB" w:rsidRDefault="00CE78D8" w:rsidP="002B2AFB">
            <w:pPr>
              <w:pStyle w:val="ListParagraph"/>
              <w:numPr>
                <w:ilvl w:val="0"/>
                <w:numId w:val="1"/>
              </w:numPr>
              <w:rPr>
                <w:b/>
                <w:sz w:val="20"/>
                <w:szCs w:val="20"/>
              </w:rPr>
            </w:pPr>
            <w:r w:rsidRPr="002B2AFB">
              <w:rPr>
                <w:b/>
                <w:color w:val="196B24" w:themeColor="accent3"/>
                <w:sz w:val="20"/>
                <w:szCs w:val="20"/>
              </w:rPr>
              <w:t>Disclaimer and Statement</w:t>
            </w:r>
          </w:p>
        </w:tc>
      </w:tr>
      <w:tr w:rsidR="00845E94" w14:paraId="01373355" w14:textId="77777777" w:rsidTr="003419D3">
        <w:trPr>
          <w:trHeight w:val="8979"/>
        </w:trPr>
        <w:tc>
          <w:tcPr>
            <w:tcW w:w="10436" w:type="dxa"/>
            <w:gridSpan w:val="2"/>
          </w:tcPr>
          <w:p w14:paraId="10E9B90C" w14:textId="5150121D" w:rsidR="00845E94" w:rsidRPr="00737EC1" w:rsidRDefault="00845E94" w:rsidP="00845E94">
            <w:pPr>
              <w:rPr>
                <w:rFonts w:cs="Arial"/>
                <w:sz w:val="20"/>
                <w:szCs w:val="20"/>
              </w:rPr>
            </w:pPr>
            <w:r w:rsidRPr="00737EC1">
              <w:rPr>
                <w:rFonts w:cs="Arial"/>
                <w:b/>
                <w:bCs/>
                <w:sz w:val="20"/>
                <w:szCs w:val="20"/>
              </w:rPr>
              <w:t>Disclaimer</w:t>
            </w:r>
            <w:r w:rsidRPr="00737EC1">
              <w:rPr>
                <w:rFonts w:cs="Arial"/>
                <w:sz w:val="20"/>
                <w:szCs w:val="20"/>
              </w:rPr>
              <w:t xml:space="preserve">: Tendring District Council (TDC) will be the Data Controller for the information you are providing. That means TDC will be responsible for looking after it as required by the Data Protection Act 2018 and will only use the information for performing Councils function described in this form. Signing this form gives your consent to us using the data for the purposes described in this form. For more information on your rights in regards to your personal information and how to access it, visit our website </w:t>
            </w:r>
            <w:hyperlink r:id="rId14" w:history="1">
              <w:r w:rsidRPr="00737EC1">
                <w:rPr>
                  <w:rFonts w:cstheme="minorHAnsi"/>
                  <w:color w:val="0000FF"/>
                  <w:sz w:val="20"/>
                  <w:szCs w:val="20"/>
                  <w:u w:val="single"/>
                </w:rPr>
                <w:t>Data Protection and Privacy</w:t>
              </w:r>
            </w:hyperlink>
            <w:r w:rsidRPr="00737EC1">
              <w:rPr>
                <w:rFonts w:cstheme="minorHAnsi"/>
                <w:color w:val="0000FF"/>
                <w:sz w:val="20"/>
                <w:szCs w:val="20"/>
              </w:rPr>
              <w:t xml:space="preserve"> </w:t>
            </w:r>
            <w:r w:rsidRPr="00737EC1">
              <w:rPr>
                <w:rFonts w:cs="Arial"/>
                <w:sz w:val="20"/>
                <w:szCs w:val="20"/>
              </w:rPr>
              <w:t xml:space="preserve">or contact The Data Protection Officer on 01255 686060 Email: </w:t>
            </w:r>
            <w:hyperlink r:id="rId15" w:history="1">
              <w:r w:rsidRPr="00737EC1">
                <w:rPr>
                  <w:rStyle w:val="Hyperlink"/>
                  <w:rFonts w:cstheme="minorHAnsi"/>
                  <w:color w:val="0000FF"/>
                  <w:sz w:val="20"/>
                  <w:szCs w:val="20"/>
                  <w:shd w:val="clear" w:color="auto" w:fill="FFFFFF"/>
                </w:rPr>
                <w:t>DPAOfficer@tendringdc.gov.uk</w:t>
              </w:r>
            </w:hyperlink>
            <w:r w:rsidRPr="00737EC1">
              <w:rPr>
                <w:rFonts w:cstheme="minorHAnsi"/>
                <w:color w:val="0000FF"/>
                <w:sz w:val="20"/>
                <w:szCs w:val="20"/>
                <w:shd w:val="clear" w:color="auto" w:fill="FFFFFF"/>
              </w:rPr>
              <w:t>.</w:t>
            </w:r>
          </w:p>
          <w:p w14:paraId="716CAA6B" w14:textId="77777777" w:rsidR="00845E94" w:rsidRPr="00737EC1" w:rsidRDefault="00845E94" w:rsidP="00845E94">
            <w:pPr>
              <w:rPr>
                <w:rFonts w:cs="Arial"/>
                <w:sz w:val="20"/>
                <w:szCs w:val="20"/>
              </w:rPr>
            </w:pPr>
          </w:p>
          <w:p w14:paraId="70D2B963" w14:textId="5A3D83D2" w:rsidR="00845E94" w:rsidRPr="00737EC1" w:rsidRDefault="00845E94" w:rsidP="00845E94">
            <w:pPr>
              <w:rPr>
                <w:rFonts w:cs="Arial"/>
                <w:sz w:val="20"/>
                <w:szCs w:val="20"/>
              </w:rPr>
            </w:pPr>
            <w:r w:rsidRPr="00737EC1">
              <w:rPr>
                <w:rFonts w:cs="Arial"/>
                <w:b/>
                <w:bCs/>
                <w:sz w:val="20"/>
                <w:szCs w:val="20"/>
              </w:rPr>
              <w:t xml:space="preserve">Statement: </w:t>
            </w:r>
            <w:r w:rsidRPr="00737EC1">
              <w:rPr>
                <w:rFonts w:cs="Arial"/>
                <w:sz w:val="20"/>
                <w:szCs w:val="20"/>
              </w:rPr>
              <w:t xml:space="preserve">This notice is given in relation to the building work as </w:t>
            </w:r>
            <w:r w:rsidR="008F39AE" w:rsidRPr="00737EC1">
              <w:rPr>
                <w:rFonts w:cs="Arial"/>
                <w:sz w:val="20"/>
                <w:szCs w:val="20"/>
              </w:rPr>
              <w:t>described and</w:t>
            </w:r>
            <w:r w:rsidRPr="00737EC1">
              <w:rPr>
                <w:rFonts w:cs="Arial"/>
                <w:sz w:val="20"/>
                <w:szCs w:val="20"/>
              </w:rPr>
              <w:t xml:space="preserve"> is submitted in accordance with The Building Regulations and the current Tendring Building Regulation Charges Scheme. I understand that </w:t>
            </w:r>
            <w:r w:rsidR="00A2752D">
              <w:rPr>
                <w:rFonts w:cs="Arial"/>
                <w:sz w:val="20"/>
                <w:szCs w:val="20"/>
              </w:rPr>
              <w:t>inspection</w:t>
            </w:r>
            <w:r w:rsidRPr="00737EC1">
              <w:rPr>
                <w:rFonts w:cs="Arial"/>
                <w:sz w:val="20"/>
                <w:szCs w:val="20"/>
              </w:rPr>
              <w:t xml:space="preserve"> fees will be payable </w:t>
            </w:r>
            <w:r w:rsidR="00F47D8D">
              <w:rPr>
                <w:rFonts w:cs="Arial"/>
                <w:sz w:val="20"/>
                <w:szCs w:val="20"/>
              </w:rPr>
              <w:t>after</w:t>
            </w:r>
            <w:r w:rsidRPr="00737EC1">
              <w:rPr>
                <w:rFonts w:cs="Arial"/>
                <w:sz w:val="20"/>
                <w:szCs w:val="20"/>
              </w:rPr>
              <w:t xml:space="preserve"> the first inspection by the authority for a Full Plans application</w:t>
            </w:r>
            <w:r w:rsidR="00EC3459">
              <w:rPr>
                <w:rFonts w:cs="Arial"/>
                <w:sz w:val="20"/>
                <w:szCs w:val="20"/>
              </w:rPr>
              <w:t>.</w:t>
            </w:r>
            <w:r w:rsidR="00316CD9">
              <w:rPr>
                <w:rFonts w:cs="Arial"/>
                <w:sz w:val="20"/>
                <w:szCs w:val="20"/>
              </w:rPr>
              <w:t xml:space="preserve"> No </w:t>
            </w:r>
            <w:r w:rsidR="00BA4811">
              <w:rPr>
                <w:rFonts w:cs="Arial"/>
                <w:sz w:val="20"/>
                <w:szCs w:val="20"/>
              </w:rPr>
              <w:t xml:space="preserve">further inspections will be </w:t>
            </w:r>
            <w:r w:rsidR="00EC3459">
              <w:rPr>
                <w:rFonts w:cs="Arial"/>
                <w:sz w:val="20"/>
                <w:szCs w:val="20"/>
              </w:rPr>
              <w:t xml:space="preserve">conducted by the </w:t>
            </w:r>
            <w:r w:rsidR="00316CD9">
              <w:rPr>
                <w:rFonts w:cs="Arial"/>
                <w:sz w:val="20"/>
                <w:szCs w:val="20"/>
              </w:rPr>
              <w:t>authority unless</w:t>
            </w:r>
            <w:r w:rsidR="00BA4811">
              <w:rPr>
                <w:rFonts w:cs="Arial"/>
                <w:sz w:val="20"/>
                <w:szCs w:val="20"/>
              </w:rPr>
              <w:t xml:space="preserve"> the inspection fee is paid</w:t>
            </w:r>
            <w:r w:rsidR="00316CD9">
              <w:rPr>
                <w:rFonts w:cs="Arial"/>
                <w:sz w:val="20"/>
                <w:szCs w:val="20"/>
              </w:rPr>
              <w:t xml:space="preserve">. </w:t>
            </w:r>
          </w:p>
          <w:p w14:paraId="5F1F082B" w14:textId="77777777" w:rsidR="00845E94" w:rsidRPr="00737EC1" w:rsidRDefault="00845E94" w:rsidP="00845E94">
            <w:pPr>
              <w:rPr>
                <w:rFonts w:cs="Arial"/>
                <w:b/>
                <w:bCs/>
                <w:sz w:val="20"/>
                <w:szCs w:val="20"/>
              </w:rPr>
            </w:pPr>
          </w:p>
          <w:p w14:paraId="4489478A" w14:textId="77777777" w:rsidR="00845E94" w:rsidRPr="00737EC1" w:rsidRDefault="00845E94" w:rsidP="00845E94">
            <w:pPr>
              <w:rPr>
                <w:rFonts w:cs="Arial"/>
                <w:sz w:val="20"/>
                <w:szCs w:val="20"/>
              </w:rPr>
            </w:pPr>
            <w:r w:rsidRPr="00737EC1">
              <w:rPr>
                <w:rFonts w:cs="Arial"/>
                <w:sz w:val="20"/>
                <w:szCs w:val="20"/>
              </w:rPr>
              <w:t>• I agree to the Council exercising the option to approve the application with conditions if considered appropriate.</w:t>
            </w:r>
          </w:p>
          <w:p w14:paraId="618A64E1" w14:textId="4655A4DA" w:rsidR="00845E94" w:rsidRPr="00737EC1" w:rsidRDefault="00845E94" w:rsidP="00845E94">
            <w:pPr>
              <w:rPr>
                <w:rFonts w:cs="Arial"/>
                <w:sz w:val="20"/>
                <w:szCs w:val="20"/>
              </w:rPr>
            </w:pPr>
            <w:r w:rsidRPr="00737EC1">
              <w:rPr>
                <w:rFonts w:cs="Arial"/>
                <w:sz w:val="20"/>
                <w:szCs w:val="20"/>
              </w:rPr>
              <w:t xml:space="preserve">• I agree to inform the local authority building control department if any amendments are made </w:t>
            </w:r>
            <w:r w:rsidR="00624C48" w:rsidRPr="00737EC1">
              <w:rPr>
                <w:rFonts w:cs="Arial"/>
                <w:sz w:val="20"/>
                <w:szCs w:val="20"/>
              </w:rPr>
              <w:t>to,</w:t>
            </w:r>
            <w:r w:rsidRPr="00737EC1">
              <w:rPr>
                <w:rFonts w:cs="Arial"/>
                <w:sz w:val="20"/>
                <w:szCs w:val="20"/>
              </w:rPr>
              <w:t xml:space="preserve"> the client, the </w:t>
            </w:r>
          </w:p>
          <w:p w14:paraId="154CED39" w14:textId="77777777" w:rsidR="00845E94" w:rsidRPr="00737EC1" w:rsidRDefault="00845E94" w:rsidP="00845E94">
            <w:pPr>
              <w:rPr>
                <w:rFonts w:cs="Arial"/>
                <w:sz w:val="20"/>
                <w:szCs w:val="20"/>
              </w:rPr>
            </w:pPr>
            <w:r w:rsidRPr="00737EC1">
              <w:rPr>
                <w:rFonts w:cs="Arial"/>
                <w:sz w:val="20"/>
                <w:szCs w:val="20"/>
              </w:rPr>
              <w:t>applicant, the principal designer, or principal contractor throughout the course of this application.</w:t>
            </w:r>
          </w:p>
          <w:p w14:paraId="4335633F" w14:textId="77777777" w:rsidR="00845E94" w:rsidRPr="00737EC1" w:rsidRDefault="00845E94" w:rsidP="00845E94">
            <w:pPr>
              <w:rPr>
                <w:rFonts w:cs="Arial"/>
                <w:sz w:val="20"/>
                <w:szCs w:val="20"/>
              </w:rPr>
            </w:pPr>
            <w:r w:rsidRPr="00737EC1">
              <w:rPr>
                <w:rFonts w:cs="Arial"/>
                <w:sz w:val="20"/>
                <w:szCs w:val="20"/>
              </w:rPr>
              <w:t>• This application is an application for building control approval with full plans given under regulation 12(2)(b) and by submitting I am agreeing to a decision on the plans being issued within 8 weeks of validation, which may be extended upon written agreement.</w:t>
            </w:r>
          </w:p>
          <w:p w14:paraId="722D42EC" w14:textId="77777777" w:rsidR="00845E94" w:rsidRPr="00737EC1" w:rsidRDefault="00845E94" w:rsidP="00845E94">
            <w:pPr>
              <w:rPr>
                <w:rFonts w:cs="Arial"/>
                <w:sz w:val="20"/>
                <w:szCs w:val="20"/>
              </w:rPr>
            </w:pPr>
          </w:p>
          <w:p w14:paraId="4D6D4C2C" w14:textId="33D6FC3C" w:rsidR="00845E94" w:rsidRPr="00737EC1" w:rsidRDefault="00845E94" w:rsidP="00845E94">
            <w:pPr>
              <w:rPr>
                <w:rFonts w:cs="Arial"/>
                <w:sz w:val="20"/>
                <w:szCs w:val="20"/>
              </w:rPr>
            </w:pPr>
            <w:r w:rsidRPr="00737EC1">
              <w:rPr>
                <w:rFonts w:cs="Arial"/>
                <w:sz w:val="20"/>
                <w:szCs w:val="20"/>
              </w:rPr>
              <w:t xml:space="preserve">By submitting this form, you agree that you have read and understood the above statement for </w:t>
            </w:r>
            <w:r w:rsidR="00AB0361" w:rsidRPr="00737EC1">
              <w:rPr>
                <w:rFonts w:cs="Arial"/>
                <w:sz w:val="20"/>
                <w:szCs w:val="20"/>
              </w:rPr>
              <w:t>yourself,</w:t>
            </w:r>
            <w:r w:rsidRPr="00737EC1">
              <w:rPr>
                <w:rFonts w:cs="Arial"/>
                <w:sz w:val="20"/>
                <w:szCs w:val="20"/>
              </w:rPr>
              <w:t xml:space="preserve"> or your client and you are confirming all the relevant requirements of Part 2A (duty-holders) has been complied with.</w:t>
            </w:r>
          </w:p>
          <w:p w14:paraId="7510184F" w14:textId="7CE01D5B" w:rsidR="00845E94" w:rsidRPr="00737EC1" w:rsidRDefault="003B30C5" w:rsidP="00845E94">
            <w:pPr>
              <w:rPr>
                <w:rFonts w:cs="Arial"/>
                <w:sz w:val="20"/>
                <w:szCs w:val="20"/>
              </w:rPr>
            </w:pPr>
            <w:r w:rsidRPr="001B16F7">
              <w:rPr>
                <w:bCs/>
                <w:noProof/>
                <w:sz w:val="20"/>
                <w:szCs w:val="20"/>
              </w:rPr>
              <mc:AlternateContent>
                <mc:Choice Requires="wps">
                  <w:drawing>
                    <wp:anchor distT="45720" distB="45720" distL="114300" distR="114300" simplePos="0" relativeHeight="251671552" behindDoc="0" locked="0" layoutInCell="1" allowOverlap="1" wp14:anchorId="25411541" wp14:editId="3D418648">
                      <wp:simplePos x="0" y="0"/>
                      <wp:positionH relativeFrom="column">
                        <wp:posOffset>3954809</wp:posOffset>
                      </wp:positionH>
                      <wp:positionV relativeFrom="paragraph">
                        <wp:posOffset>86057</wp:posOffset>
                      </wp:positionV>
                      <wp:extent cx="1323340" cy="245546"/>
                      <wp:effectExtent l="0" t="0" r="10160" b="21590"/>
                      <wp:wrapNone/>
                      <wp:docPr id="15174906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45546"/>
                              </a:xfrm>
                              <a:prstGeom prst="rect">
                                <a:avLst/>
                              </a:prstGeom>
                              <a:solidFill>
                                <a:srgbClr val="FFFFFF"/>
                              </a:solidFill>
                              <a:ln w="9525">
                                <a:solidFill>
                                  <a:srgbClr val="000000"/>
                                </a:solidFill>
                                <a:miter lim="800000"/>
                                <a:headEnd/>
                                <a:tailEnd/>
                              </a:ln>
                            </wps:spPr>
                            <wps:txbx>
                              <w:txbxContent>
                                <w:p w14:paraId="6F818A24" w14:textId="77777777" w:rsidR="003B30C5" w:rsidRDefault="003B30C5" w:rsidP="003B30C5"/>
                                <w:p w14:paraId="579D8B7A" w14:textId="77777777" w:rsidR="003B30C5" w:rsidRDefault="003B30C5" w:rsidP="003B3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1541" id="_x0000_s1028" type="#_x0000_t202" alt="&quot;&quot;" style="position:absolute;margin-left:311.4pt;margin-top:6.8pt;width:104.2pt;height:19.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">
                      <v:textbox>
                        <w:txbxContent>
                          <w:p w14:paraId="6F818A24" w14:textId="77777777" w:rsidR="003B30C5" w:rsidRDefault="003B30C5" w:rsidP="003B30C5"/>
                          <w:p w14:paraId="579D8B7A" w14:textId="77777777" w:rsidR="003B30C5" w:rsidRDefault="003B30C5" w:rsidP="003B30C5"/>
                        </w:txbxContent>
                      </v:textbox>
                    </v:shape>
                  </w:pict>
                </mc:Fallback>
              </mc:AlternateContent>
            </w:r>
          </w:p>
          <w:p w14:paraId="05819739" w14:textId="6D0EAF0F" w:rsidR="00845E94" w:rsidRPr="00737EC1" w:rsidRDefault="003B30C5" w:rsidP="00845E94">
            <w:pPr>
              <w:rPr>
                <w:rFonts w:cs="Arial"/>
                <w:sz w:val="20"/>
                <w:szCs w:val="20"/>
              </w:rPr>
            </w:pPr>
            <w:r w:rsidRPr="001B16F7">
              <w:rPr>
                <w:bCs/>
                <w:noProof/>
                <w:sz w:val="20"/>
                <w:szCs w:val="20"/>
              </w:rPr>
              <mc:AlternateContent>
                <mc:Choice Requires="wps">
                  <w:drawing>
                    <wp:anchor distT="45720" distB="45720" distL="114300" distR="114300" simplePos="0" relativeHeight="251673600" behindDoc="0" locked="0" layoutInCell="1" allowOverlap="1" wp14:anchorId="40D129D6" wp14:editId="15C941BD">
                      <wp:simplePos x="0" y="0"/>
                      <wp:positionH relativeFrom="column">
                        <wp:posOffset>3954808</wp:posOffset>
                      </wp:positionH>
                      <wp:positionV relativeFrom="paragraph">
                        <wp:posOffset>164076</wp:posOffset>
                      </wp:positionV>
                      <wp:extent cx="1323833" cy="245110"/>
                      <wp:effectExtent l="0" t="0" r="10160" b="21590"/>
                      <wp:wrapNone/>
                      <wp:docPr id="12520550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245110"/>
                              </a:xfrm>
                              <a:prstGeom prst="rect">
                                <a:avLst/>
                              </a:prstGeom>
                              <a:solidFill>
                                <a:srgbClr val="FFFFFF"/>
                              </a:solidFill>
                              <a:ln w="9525">
                                <a:solidFill>
                                  <a:srgbClr val="000000"/>
                                </a:solidFill>
                                <a:miter lim="800000"/>
                                <a:headEnd/>
                                <a:tailEnd/>
                              </a:ln>
                            </wps:spPr>
                            <wps:txbx>
                              <w:txbxContent>
                                <w:p w14:paraId="6161D5F5" w14:textId="77777777" w:rsidR="003B30C5" w:rsidRDefault="003B30C5" w:rsidP="003B30C5"/>
                                <w:p w14:paraId="015A0CF9" w14:textId="77777777" w:rsidR="003B30C5" w:rsidRDefault="003B30C5" w:rsidP="003B3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29D6" id="_x0000_s1029" type="#_x0000_t202" alt="&quot;&quot;" style="position:absolute;margin-left:311.4pt;margin-top:12.9pt;width:104.25pt;height:19.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">
                      <v:textbox>
                        <w:txbxContent>
                          <w:p w14:paraId="6161D5F5" w14:textId="77777777" w:rsidR="003B30C5" w:rsidRDefault="003B30C5" w:rsidP="003B30C5"/>
                          <w:p w14:paraId="015A0CF9" w14:textId="77777777" w:rsidR="003B30C5" w:rsidRDefault="003B30C5" w:rsidP="003B30C5"/>
                        </w:txbxContent>
                      </v:textbox>
                    </v:shape>
                  </w:pict>
                </mc:Fallback>
              </mc:AlternateContent>
            </w:r>
            <w:r w:rsidRPr="001B16F7">
              <w:rPr>
                <w:bCs/>
                <w:noProof/>
                <w:sz w:val="20"/>
                <w:szCs w:val="20"/>
              </w:rPr>
              <mc:AlternateContent>
                <mc:Choice Requires="wps">
                  <w:drawing>
                    <wp:anchor distT="45720" distB="45720" distL="114300" distR="114300" simplePos="0" relativeHeight="251667456" behindDoc="0" locked="0" layoutInCell="1" allowOverlap="1" wp14:anchorId="066710E8" wp14:editId="64EBB15F">
                      <wp:simplePos x="0" y="0"/>
                      <wp:positionH relativeFrom="column">
                        <wp:posOffset>690245</wp:posOffset>
                      </wp:positionH>
                      <wp:positionV relativeFrom="paragraph">
                        <wp:posOffset>13970</wp:posOffset>
                      </wp:positionV>
                      <wp:extent cx="1350645" cy="306705"/>
                      <wp:effectExtent l="0" t="0" r="20955" b="17145"/>
                      <wp:wrapNone/>
                      <wp:docPr id="3409229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06705"/>
                              </a:xfrm>
                              <a:prstGeom prst="rect">
                                <a:avLst/>
                              </a:prstGeom>
                              <a:solidFill>
                                <a:srgbClr val="FFFFFF"/>
                              </a:solidFill>
                              <a:ln w="9525">
                                <a:solidFill>
                                  <a:srgbClr val="000000"/>
                                </a:solidFill>
                                <a:miter lim="800000"/>
                                <a:headEnd/>
                                <a:tailEnd/>
                              </a:ln>
                            </wps:spPr>
                            <wps:txbx>
                              <w:txbxContent>
                                <w:p w14:paraId="531BE026" w14:textId="77777777" w:rsidR="003B30C5" w:rsidRDefault="003B30C5" w:rsidP="003B30C5"/>
                                <w:p w14:paraId="6F72FFDF" w14:textId="77777777" w:rsidR="003B30C5" w:rsidRDefault="003B30C5" w:rsidP="003B3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710E8" id="_x0000_s1030" type="#_x0000_t202" alt="&quot;&quot;" style="position:absolute;margin-left:54.35pt;margin-top:1.1pt;width:106.35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">
                      <v:textbox>
                        <w:txbxContent>
                          <w:p w14:paraId="531BE026" w14:textId="77777777" w:rsidR="003B30C5" w:rsidRDefault="003B30C5" w:rsidP="003B30C5"/>
                          <w:p w14:paraId="6F72FFDF" w14:textId="77777777" w:rsidR="003B30C5" w:rsidRDefault="003B30C5" w:rsidP="003B30C5"/>
                        </w:txbxContent>
                      </v:textbox>
                    </v:shape>
                  </w:pict>
                </mc:Fallback>
              </mc:AlternateContent>
            </w:r>
            <w:r w:rsidR="00845E94" w:rsidRPr="00737EC1">
              <w:rPr>
                <w:rFonts w:cs="Arial"/>
                <w:sz w:val="20"/>
                <w:szCs w:val="20"/>
              </w:rPr>
              <w:t>Applicant</w:t>
            </w:r>
            <w:r>
              <w:rPr>
                <w:rFonts w:cs="Arial"/>
                <w:sz w:val="20"/>
                <w:szCs w:val="20"/>
              </w:rPr>
              <w:t xml:space="preserve">  </w:t>
            </w:r>
            <w:r w:rsidR="00845E94" w:rsidRPr="00737EC1">
              <w:rPr>
                <w:rFonts w:cs="Arial"/>
                <w:sz w:val="20"/>
                <w:szCs w:val="20"/>
              </w:rPr>
              <w:t xml:space="preserve">                                                                                                         Name: </w:t>
            </w:r>
          </w:p>
          <w:p w14:paraId="57931762" w14:textId="077D95AF" w:rsidR="00845E94" w:rsidRPr="00737EC1" w:rsidRDefault="00845E94" w:rsidP="00845E94">
            <w:pPr>
              <w:rPr>
                <w:rFonts w:cs="Arial"/>
                <w:sz w:val="20"/>
                <w:szCs w:val="20"/>
              </w:rPr>
            </w:pPr>
            <w:r w:rsidRPr="00737EC1">
              <w:rPr>
                <w:rFonts w:cs="Arial"/>
                <w:sz w:val="20"/>
                <w:szCs w:val="20"/>
              </w:rPr>
              <w:t>Signature:                                                                                                             Date:</w:t>
            </w:r>
            <w:r w:rsidR="003B30C5" w:rsidRPr="001B16F7">
              <w:rPr>
                <w:bCs/>
                <w:noProof/>
                <w:sz w:val="20"/>
                <w:szCs w:val="20"/>
              </w:rPr>
              <w:t xml:space="preserve"> </w:t>
            </w:r>
          </w:p>
          <w:p w14:paraId="40F4F4DA" w14:textId="6F8DB852" w:rsidR="00845E94" w:rsidRPr="00737EC1" w:rsidRDefault="00845E94" w:rsidP="00845E94">
            <w:pPr>
              <w:rPr>
                <w:rFonts w:cs="Arial"/>
                <w:sz w:val="20"/>
                <w:szCs w:val="20"/>
              </w:rPr>
            </w:pPr>
            <w:r w:rsidRPr="00737EC1">
              <w:rPr>
                <w:rFonts w:cs="Arial"/>
                <w:sz w:val="20"/>
                <w:szCs w:val="20"/>
              </w:rPr>
              <w:t xml:space="preserve">                                                                                              </w:t>
            </w:r>
          </w:p>
          <w:p w14:paraId="6C63DCD3" w14:textId="32C88C91" w:rsidR="00845E94" w:rsidRPr="00144042" w:rsidRDefault="00845E94" w:rsidP="00845E94">
            <w:pPr>
              <w:shd w:val="clear" w:color="auto" w:fill="E2EFD9"/>
              <w:rPr>
                <w:rFonts w:cs="Arial"/>
                <w:sz w:val="20"/>
                <w:szCs w:val="20"/>
              </w:rPr>
            </w:pPr>
            <w:r w:rsidRPr="00144042">
              <w:rPr>
                <w:rFonts w:cs="Arial"/>
                <w:b/>
                <w:bCs/>
                <w:sz w:val="20"/>
                <w:szCs w:val="20"/>
              </w:rPr>
              <w:t>Where the application is made by someone on behalf of the client,</w:t>
            </w:r>
            <w:r w:rsidRPr="00144042">
              <w:rPr>
                <w:rFonts w:cs="Arial"/>
                <w:sz w:val="20"/>
                <w:szCs w:val="20"/>
              </w:rPr>
              <w:t xml:space="preserve"> the client must sign below confirming they agree to the application being made and that the information contained in the application is correct </w:t>
            </w:r>
            <w:r w:rsidRPr="00144042">
              <w:rPr>
                <w:rFonts w:cs="Arial"/>
                <w:b/>
                <w:bCs/>
                <w:sz w:val="20"/>
                <w:szCs w:val="20"/>
                <w:u w:val="single"/>
              </w:rPr>
              <w:t>or</w:t>
            </w:r>
            <w:r w:rsidRPr="00144042">
              <w:rPr>
                <w:rFonts w:cs="Arial"/>
                <w:sz w:val="20"/>
                <w:szCs w:val="20"/>
              </w:rPr>
              <w:t xml:space="preserve"> a statement from the client is to be attached along with the application documents via email from the client (from their</w:t>
            </w:r>
            <w:r w:rsidR="00144042">
              <w:rPr>
                <w:rFonts w:cs="Arial"/>
                <w:sz w:val="20"/>
                <w:szCs w:val="20"/>
              </w:rPr>
              <w:t xml:space="preserve"> personal </w:t>
            </w:r>
            <w:r w:rsidRPr="00144042">
              <w:rPr>
                <w:rFonts w:cs="Arial"/>
                <w:sz w:val="20"/>
                <w:szCs w:val="20"/>
              </w:rPr>
              <w:t xml:space="preserve">email address – not a generic one), confirming they agree to the application being made and that the information contained in the application is correct or sign the statement at the end of the application form. </w:t>
            </w:r>
          </w:p>
          <w:p w14:paraId="4E1B7799" w14:textId="3ACEA744" w:rsidR="00845E94" w:rsidRPr="00737EC1" w:rsidRDefault="003419D3" w:rsidP="00845E94">
            <w:pPr>
              <w:rPr>
                <w:rFonts w:cs="Arial"/>
              </w:rPr>
            </w:pPr>
            <w:r w:rsidRPr="001B16F7">
              <w:rPr>
                <w:bCs/>
                <w:noProof/>
                <w:sz w:val="20"/>
                <w:szCs w:val="20"/>
              </w:rPr>
              <mc:AlternateContent>
                <mc:Choice Requires="wps">
                  <w:drawing>
                    <wp:anchor distT="45720" distB="45720" distL="114300" distR="114300" simplePos="0" relativeHeight="251675648" behindDoc="0" locked="0" layoutInCell="1" allowOverlap="1" wp14:anchorId="4B2CB5F5" wp14:editId="41006ED1">
                      <wp:simplePos x="0" y="0"/>
                      <wp:positionH relativeFrom="column">
                        <wp:posOffset>3965244</wp:posOffset>
                      </wp:positionH>
                      <wp:positionV relativeFrom="paragraph">
                        <wp:posOffset>162560</wp:posOffset>
                      </wp:positionV>
                      <wp:extent cx="1323340" cy="245546"/>
                      <wp:effectExtent l="0" t="0" r="10160" b="21590"/>
                      <wp:wrapNone/>
                      <wp:docPr id="5858799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45546"/>
                              </a:xfrm>
                              <a:prstGeom prst="rect">
                                <a:avLst/>
                              </a:prstGeom>
                              <a:solidFill>
                                <a:srgbClr val="FFFFFF"/>
                              </a:solidFill>
                              <a:ln w="9525">
                                <a:solidFill>
                                  <a:srgbClr val="000000"/>
                                </a:solidFill>
                                <a:miter lim="800000"/>
                                <a:headEnd/>
                                <a:tailEnd/>
                              </a:ln>
                            </wps:spPr>
                            <wps:txbx>
                              <w:txbxContent>
                                <w:p w14:paraId="45943D58" w14:textId="77777777" w:rsidR="003419D3" w:rsidRDefault="003419D3" w:rsidP="003419D3"/>
                                <w:p w14:paraId="630240AB" w14:textId="77777777" w:rsidR="003419D3" w:rsidRDefault="003419D3" w:rsidP="00341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CB5F5" id="_x0000_s1031" type="#_x0000_t202" alt="&quot;&quot;" style="position:absolute;margin-left:312.2pt;margin-top:12.8pt;width:104.2pt;height:19.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">
                      <v:textbox>
                        <w:txbxContent>
                          <w:p w14:paraId="45943D58" w14:textId="77777777" w:rsidR="003419D3" w:rsidRDefault="003419D3" w:rsidP="003419D3"/>
                          <w:p w14:paraId="630240AB" w14:textId="77777777" w:rsidR="003419D3" w:rsidRDefault="003419D3" w:rsidP="003419D3"/>
                        </w:txbxContent>
                      </v:textbox>
                    </v:shape>
                  </w:pict>
                </mc:Fallback>
              </mc:AlternateContent>
            </w:r>
          </w:p>
          <w:p w14:paraId="0EC8069F" w14:textId="16865745" w:rsidR="00845E94" w:rsidRPr="00737EC1" w:rsidRDefault="003B30C5" w:rsidP="00845E94">
            <w:pPr>
              <w:rPr>
                <w:rFonts w:cs="Arial"/>
              </w:rPr>
            </w:pPr>
            <w:r w:rsidRPr="001B16F7">
              <w:rPr>
                <w:bCs/>
                <w:noProof/>
                <w:sz w:val="20"/>
                <w:szCs w:val="20"/>
              </w:rPr>
              <mc:AlternateContent>
                <mc:Choice Requires="wps">
                  <w:drawing>
                    <wp:anchor distT="45720" distB="45720" distL="114300" distR="114300" simplePos="0" relativeHeight="251669504" behindDoc="0" locked="0" layoutInCell="1" allowOverlap="1" wp14:anchorId="2B186359" wp14:editId="48A81195">
                      <wp:simplePos x="0" y="0"/>
                      <wp:positionH relativeFrom="column">
                        <wp:posOffset>689923</wp:posOffset>
                      </wp:positionH>
                      <wp:positionV relativeFrom="paragraph">
                        <wp:posOffset>5715</wp:posOffset>
                      </wp:positionV>
                      <wp:extent cx="1350645" cy="306705"/>
                      <wp:effectExtent l="0" t="0" r="20955" b="17145"/>
                      <wp:wrapNone/>
                      <wp:docPr id="6498348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06705"/>
                              </a:xfrm>
                              <a:prstGeom prst="rect">
                                <a:avLst/>
                              </a:prstGeom>
                              <a:solidFill>
                                <a:srgbClr val="FFFFFF"/>
                              </a:solidFill>
                              <a:ln w="9525">
                                <a:solidFill>
                                  <a:srgbClr val="000000"/>
                                </a:solidFill>
                                <a:miter lim="800000"/>
                                <a:headEnd/>
                                <a:tailEnd/>
                              </a:ln>
                            </wps:spPr>
                            <wps:txbx>
                              <w:txbxContent>
                                <w:p w14:paraId="098DB743" w14:textId="77777777" w:rsidR="003B30C5" w:rsidRDefault="003B30C5" w:rsidP="003B30C5"/>
                                <w:p w14:paraId="1CBC3A9E" w14:textId="77777777" w:rsidR="003B30C5" w:rsidRDefault="003B30C5" w:rsidP="003B3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6359" id="_x0000_s1032" type="#_x0000_t202" alt="&quot;&quot;" style="position:absolute;margin-left:54.3pt;margin-top:.45pt;width:106.35pt;height:2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">
                      <v:textbox>
                        <w:txbxContent>
                          <w:p w14:paraId="098DB743" w14:textId="77777777" w:rsidR="003B30C5" w:rsidRDefault="003B30C5" w:rsidP="003B30C5"/>
                          <w:p w14:paraId="1CBC3A9E" w14:textId="77777777" w:rsidR="003B30C5" w:rsidRDefault="003B30C5" w:rsidP="003B30C5"/>
                        </w:txbxContent>
                      </v:textbox>
                    </v:shape>
                  </w:pict>
                </mc:Fallback>
              </mc:AlternateContent>
            </w:r>
            <w:r>
              <w:rPr>
                <w:rFonts w:cs="Arial"/>
              </w:rPr>
              <w:t xml:space="preserve">       </w:t>
            </w:r>
            <w:r w:rsidR="00845E94" w:rsidRPr="00737EC1">
              <w:rPr>
                <w:rFonts w:cs="Arial"/>
              </w:rPr>
              <w:t>Clien</w:t>
            </w:r>
            <w:r>
              <w:rPr>
                <w:rFonts w:cs="Arial"/>
              </w:rPr>
              <w:t xml:space="preserve">t                                                                                                </w:t>
            </w:r>
            <w:r w:rsidR="00845E94" w:rsidRPr="00737EC1">
              <w:rPr>
                <w:rFonts w:cs="Arial"/>
              </w:rPr>
              <w:t xml:space="preserve">Name: </w:t>
            </w:r>
          </w:p>
          <w:p w14:paraId="7C812361" w14:textId="545A7C73" w:rsidR="00845E94" w:rsidRDefault="003419D3" w:rsidP="00845E94">
            <w:pPr>
              <w:rPr>
                <w:b/>
                <w:sz w:val="20"/>
                <w:szCs w:val="20"/>
              </w:rPr>
            </w:pPr>
            <w:r w:rsidRPr="001B16F7">
              <w:rPr>
                <w:bCs/>
                <w:noProof/>
                <w:sz w:val="20"/>
                <w:szCs w:val="20"/>
              </w:rPr>
              <mc:AlternateContent>
                <mc:Choice Requires="wps">
                  <w:drawing>
                    <wp:anchor distT="45720" distB="45720" distL="114300" distR="114300" simplePos="0" relativeHeight="251676672" behindDoc="0" locked="0" layoutInCell="1" allowOverlap="1" wp14:anchorId="6BDC0B08" wp14:editId="72B749CE">
                      <wp:simplePos x="0" y="0"/>
                      <wp:positionH relativeFrom="column">
                        <wp:posOffset>3965244</wp:posOffset>
                      </wp:positionH>
                      <wp:positionV relativeFrom="paragraph">
                        <wp:posOffset>41275</wp:posOffset>
                      </wp:positionV>
                      <wp:extent cx="1323833" cy="245110"/>
                      <wp:effectExtent l="0" t="0" r="10160" b="21590"/>
                      <wp:wrapNone/>
                      <wp:docPr id="161905369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245110"/>
                              </a:xfrm>
                              <a:prstGeom prst="rect">
                                <a:avLst/>
                              </a:prstGeom>
                              <a:solidFill>
                                <a:srgbClr val="FFFFFF"/>
                              </a:solidFill>
                              <a:ln w="9525">
                                <a:solidFill>
                                  <a:srgbClr val="000000"/>
                                </a:solidFill>
                                <a:miter lim="800000"/>
                                <a:headEnd/>
                                <a:tailEnd/>
                              </a:ln>
                            </wps:spPr>
                            <wps:txbx>
                              <w:txbxContent>
                                <w:p w14:paraId="6877C8F2" w14:textId="77777777" w:rsidR="003419D3" w:rsidRDefault="003419D3" w:rsidP="003419D3"/>
                                <w:p w14:paraId="5664CA2C" w14:textId="77777777" w:rsidR="003419D3" w:rsidRDefault="003419D3" w:rsidP="00341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0B08" id="_x0000_s1033" type="#_x0000_t202" alt="&quot;&quot;" style="position:absolute;margin-left:312.2pt;margin-top:3.25pt;width:104.25pt;height:19.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">
                      <v:textbox>
                        <w:txbxContent>
                          <w:p w14:paraId="6877C8F2" w14:textId="77777777" w:rsidR="003419D3" w:rsidRDefault="003419D3" w:rsidP="003419D3"/>
                          <w:p w14:paraId="5664CA2C" w14:textId="77777777" w:rsidR="003419D3" w:rsidRDefault="003419D3" w:rsidP="003419D3"/>
                        </w:txbxContent>
                      </v:textbox>
                    </v:shape>
                  </w:pict>
                </mc:Fallback>
              </mc:AlternateContent>
            </w:r>
            <w:r w:rsidR="00845E94" w:rsidRPr="00737EC1">
              <w:rPr>
                <w:rFonts w:cs="Arial"/>
              </w:rPr>
              <w:t>Signature:                                                                                                 Date:</w:t>
            </w:r>
            <w:r w:rsidR="00845E94" w:rsidRPr="00063437">
              <w:rPr>
                <w:rFonts w:cs="Arial"/>
                <w:sz w:val="20"/>
                <w:szCs w:val="20"/>
              </w:rPr>
              <w:t xml:space="preserve">                                                                                            </w:t>
            </w:r>
          </w:p>
        </w:tc>
      </w:tr>
      <w:bookmarkEnd w:id="1"/>
    </w:tbl>
    <w:p w14:paraId="5F3D750E" w14:textId="31DFB3A3" w:rsidR="00B1697A" w:rsidRDefault="00B1697A">
      <w:pPr>
        <w:spacing w:line="278" w:lineRule="auto"/>
        <w:rPr>
          <w:rFonts w:asciiTheme="majorHAnsi" w:hAnsiTheme="majorHAnsi" w:cs="Calibri"/>
          <w:b/>
          <w:sz w:val="40"/>
          <w:szCs w:val="40"/>
          <w:u w:val="single"/>
        </w:rPr>
      </w:pPr>
    </w:p>
    <w:sectPr w:rsidR="00B1697A" w:rsidSect="005E38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5142F" w14:textId="77777777" w:rsidR="00BD0836" w:rsidRDefault="00BD0836" w:rsidP="00BD0836">
      <w:pPr>
        <w:spacing w:after="0" w:line="240" w:lineRule="auto"/>
      </w:pPr>
      <w:r>
        <w:separator/>
      </w:r>
    </w:p>
  </w:endnote>
  <w:endnote w:type="continuationSeparator" w:id="0">
    <w:p w14:paraId="456659B8" w14:textId="77777777" w:rsidR="00BD0836" w:rsidRDefault="00BD0836" w:rsidP="00BD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EC39" w14:textId="77777777" w:rsidR="00BD0836" w:rsidRDefault="00BD0836" w:rsidP="00BD0836">
      <w:pPr>
        <w:spacing w:after="0" w:line="240" w:lineRule="auto"/>
      </w:pPr>
      <w:r>
        <w:separator/>
      </w:r>
    </w:p>
  </w:footnote>
  <w:footnote w:type="continuationSeparator" w:id="0">
    <w:p w14:paraId="7E393B03" w14:textId="77777777" w:rsidR="00BD0836" w:rsidRDefault="00BD0836" w:rsidP="00BD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06F4"/>
    <w:multiLevelType w:val="hybridMultilevel"/>
    <w:tmpl w:val="7B54DA46"/>
    <w:lvl w:ilvl="0" w:tplc="32205098">
      <w:start w:val="1"/>
      <w:numFmt w:val="decimal"/>
      <w:lvlText w:val="%1."/>
      <w:lvlJc w:val="left"/>
      <w:pPr>
        <w:ind w:left="720" w:hanging="360"/>
      </w:pPr>
      <w:rPr>
        <w:rFonts w:hint="default"/>
        <w:b/>
        <w:color w:val="196B2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96313"/>
    <w:multiLevelType w:val="hybridMultilevel"/>
    <w:tmpl w:val="86E0C658"/>
    <w:lvl w:ilvl="0" w:tplc="BB9E4F9E">
      <w:start w:val="4"/>
      <w:numFmt w:val="decimal"/>
      <w:lvlText w:val="%1."/>
      <w:lvlJc w:val="left"/>
      <w:pPr>
        <w:ind w:left="720" w:hanging="360"/>
      </w:pPr>
      <w:rPr>
        <w:rFonts w:ascii="Calibri" w:hAnsi="Calibri" w:cs="Calibri" w:hint="default"/>
        <w:b/>
        <w:color w:val="196B24" w:themeColor="accent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8300C"/>
    <w:multiLevelType w:val="hybridMultilevel"/>
    <w:tmpl w:val="6F72C184"/>
    <w:lvl w:ilvl="0" w:tplc="6B9A7CCE">
      <w:start w:val="1"/>
      <w:numFmt w:val="decimal"/>
      <w:lvlText w:val="%1."/>
      <w:lvlJc w:val="left"/>
      <w:pPr>
        <w:ind w:left="720" w:hanging="360"/>
      </w:pPr>
      <w:rPr>
        <w:rFonts w:hint="default"/>
        <w:color w:val="3F93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370CA"/>
    <w:multiLevelType w:val="multilevel"/>
    <w:tmpl w:val="3A36A192"/>
    <w:styleLink w:val="CurrentList1"/>
    <w:lvl w:ilvl="0">
      <w:start w:val="1"/>
      <w:numFmt w:val="decimal"/>
      <w:lvlText w:val="%1."/>
      <w:lvlJc w:val="left"/>
      <w:pPr>
        <w:ind w:left="720" w:hanging="360"/>
      </w:pPr>
      <w:rPr>
        <w:rFonts w:asciiTheme="minorHAnsi" w:hAnsiTheme="minorHAnsi" w:cstheme="minorBidi" w:hint="default"/>
        <w:b/>
        <w:color w:val="196B24" w:themeColor="accent3"/>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981203"/>
    <w:multiLevelType w:val="hybridMultilevel"/>
    <w:tmpl w:val="8F5E6F0C"/>
    <w:lvl w:ilvl="0" w:tplc="8CA62A90">
      <w:start w:val="1"/>
      <w:numFmt w:val="decimal"/>
      <w:lvlText w:val="%1."/>
      <w:lvlJc w:val="left"/>
      <w:pPr>
        <w:ind w:left="720" w:hanging="360"/>
      </w:pPr>
      <w:rPr>
        <w:rFonts w:asciiTheme="minorHAnsi" w:hAnsiTheme="minorHAnsi" w:cstheme="minorBidi" w:hint="default"/>
        <w:b/>
        <w:color w:val="196B24" w:themeColor="accent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43ECC"/>
    <w:multiLevelType w:val="hybridMultilevel"/>
    <w:tmpl w:val="AEF80D0E"/>
    <w:lvl w:ilvl="0" w:tplc="54E4427E">
      <w:start w:val="4"/>
      <w:numFmt w:val="decimal"/>
      <w:lvlText w:val="%1."/>
      <w:lvlJc w:val="left"/>
      <w:pPr>
        <w:ind w:left="720" w:hanging="360"/>
      </w:pPr>
      <w:rPr>
        <w:rFonts w:hint="default"/>
        <w:b/>
        <w:color w:val="196B2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E71BA8"/>
    <w:multiLevelType w:val="hybridMultilevel"/>
    <w:tmpl w:val="D2D6D2C0"/>
    <w:lvl w:ilvl="0" w:tplc="77BE4A18">
      <w:start w:val="14"/>
      <w:numFmt w:val="decimal"/>
      <w:lvlText w:val="%1"/>
      <w:lvlJc w:val="left"/>
      <w:pPr>
        <w:ind w:left="720" w:hanging="360"/>
      </w:pPr>
      <w:rPr>
        <w:rFonts w:hint="default"/>
        <w:color w:val="3F934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7567A"/>
    <w:multiLevelType w:val="hybridMultilevel"/>
    <w:tmpl w:val="8F5E6F0C"/>
    <w:lvl w:ilvl="0" w:tplc="FFFFFFFF">
      <w:start w:val="1"/>
      <w:numFmt w:val="decimal"/>
      <w:lvlText w:val="%1."/>
      <w:lvlJc w:val="left"/>
      <w:pPr>
        <w:ind w:left="720" w:hanging="360"/>
      </w:pPr>
      <w:rPr>
        <w:rFonts w:asciiTheme="minorHAnsi" w:hAnsiTheme="minorHAnsi" w:cstheme="minorBidi" w:hint="default"/>
        <w:b/>
        <w:color w:val="196B24" w:themeColor="accent3"/>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2665819">
    <w:abstractNumId w:val="4"/>
  </w:num>
  <w:num w:numId="2" w16cid:durableId="616106887">
    <w:abstractNumId w:val="2"/>
  </w:num>
  <w:num w:numId="3" w16cid:durableId="542862420">
    <w:abstractNumId w:val="1"/>
  </w:num>
  <w:num w:numId="4" w16cid:durableId="1413161148">
    <w:abstractNumId w:val="3"/>
  </w:num>
  <w:num w:numId="5" w16cid:durableId="1356419317">
    <w:abstractNumId w:val="7"/>
  </w:num>
  <w:num w:numId="6" w16cid:durableId="1314527775">
    <w:abstractNumId w:val="6"/>
  </w:num>
  <w:num w:numId="7" w16cid:durableId="1999184268">
    <w:abstractNumId w:val="0"/>
  </w:num>
  <w:num w:numId="8" w16cid:durableId="1963269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2C"/>
    <w:rsid w:val="00000798"/>
    <w:rsid w:val="0000193D"/>
    <w:rsid w:val="00005129"/>
    <w:rsid w:val="000255FA"/>
    <w:rsid w:val="00040337"/>
    <w:rsid w:val="00052EAB"/>
    <w:rsid w:val="00063437"/>
    <w:rsid w:val="0006625C"/>
    <w:rsid w:val="00067E6D"/>
    <w:rsid w:val="000863D4"/>
    <w:rsid w:val="00097EB0"/>
    <w:rsid w:val="000A2904"/>
    <w:rsid w:val="000C2C22"/>
    <w:rsid w:val="000E3C06"/>
    <w:rsid w:val="00107EAE"/>
    <w:rsid w:val="001308F1"/>
    <w:rsid w:val="00136B56"/>
    <w:rsid w:val="00144042"/>
    <w:rsid w:val="00154B59"/>
    <w:rsid w:val="001875A7"/>
    <w:rsid w:val="00195531"/>
    <w:rsid w:val="001A1653"/>
    <w:rsid w:val="001B16F7"/>
    <w:rsid w:val="001E4527"/>
    <w:rsid w:val="00202409"/>
    <w:rsid w:val="00203174"/>
    <w:rsid w:val="00206FF2"/>
    <w:rsid w:val="00207876"/>
    <w:rsid w:val="00223DFF"/>
    <w:rsid w:val="002265DE"/>
    <w:rsid w:val="00247FA5"/>
    <w:rsid w:val="002B2AFB"/>
    <w:rsid w:val="002E10A2"/>
    <w:rsid w:val="002F5B46"/>
    <w:rsid w:val="00300823"/>
    <w:rsid w:val="00312101"/>
    <w:rsid w:val="00314183"/>
    <w:rsid w:val="003160EE"/>
    <w:rsid w:val="00316CD9"/>
    <w:rsid w:val="003419D3"/>
    <w:rsid w:val="00343392"/>
    <w:rsid w:val="00350018"/>
    <w:rsid w:val="00357E88"/>
    <w:rsid w:val="00383B53"/>
    <w:rsid w:val="003A4945"/>
    <w:rsid w:val="003B126F"/>
    <w:rsid w:val="003B30C5"/>
    <w:rsid w:val="003C5AE3"/>
    <w:rsid w:val="003D158C"/>
    <w:rsid w:val="003D2846"/>
    <w:rsid w:val="003D3C0F"/>
    <w:rsid w:val="003E6E19"/>
    <w:rsid w:val="003E74D2"/>
    <w:rsid w:val="003E7A36"/>
    <w:rsid w:val="00404B4C"/>
    <w:rsid w:val="00406C1F"/>
    <w:rsid w:val="00427F28"/>
    <w:rsid w:val="00431936"/>
    <w:rsid w:val="0046280C"/>
    <w:rsid w:val="004B3786"/>
    <w:rsid w:val="00507076"/>
    <w:rsid w:val="005176AF"/>
    <w:rsid w:val="00532C81"/>
    <w:rsid w:val="005467FC"/>
    <w:rsid w:val="00557969"/>
    <w:rsid w:val="00571429"/>
    <w:rsid w:val="00575581"/>
    <w:rsid w:val="005C7EB0"/>
    <w:rsid w:val="005D784B"/>
    <w:rsid w:val="005E23D1"/>
    <w:rsid w:val="005E382C"/>
    <w:rsid w:val="00601A9B"/>
    <w:rsid w:val="00624C48"/>
    <w:rsid w:val="00626F4C"/>
    <w:rsid w:val="00634F44"/>
    <w:rsid w:val="00637703"/>
    <w:rsid w:val="006442C5"/>
    <w:rsid w:val="00650DB4"/>
    <w:rsid w:val="00670AA1"/>
    <w:rsid w:val="00694A21"/>
    <w:rsid w:val="006970B7"/>
    <w:rsid w:val="006F7913"/>
    <w:rsid w:val="00700B7E"/>
    <w:rsid w:val="0070116E"/>
    <w:rsid w:val="00737EC1"/>
    <w:rsid w:val="007422D1"/>
    <w:rsid w:val="00761CD6"/>
    <w:rsid w:val="007738D4"/>
    <w:rsid w:val="00790025"/>
    <w:rsid w:val="007A412D"/>
    <w:rsid w:val="007A66DF"/>
    <w:rsid w:val="007B2D5A"/>
    <w:rsid w:val="007D08B9"/>
    <w:rsid w:val="007D0AB7"/>
    <w:rsid w:val="007D153E"/>
    <w:rsid w:val="00806D52"/>
    <w:rsid w:val="00842B6B"/>
    <w:rsid w:val="00845E94"/>
    <w:rsid w:val="008633C5"/>
    <w:rsid w:val="00870BE9"/>
    <w:rsid w:val="00872D49"/>
    <w:rsid w:val="008923D1"/>
    <w:rsid w:val="008A307D"/>
    <w:rsid w:val="008B7635"/>
    <w:rsid w:val="008C2CFD"/>
    <w:rsid w:val="008D0C72"/>
    <w:rsid w:val="008D3D3F"/>
    <w:rsid w:val="008F0BA9"/>
    <w:rsid w:val="008F39AE"/>
    <w:rsid w:val="00901131"/>
    <w:rsid w:val="00922C0C"/>
    <w:rsid w:val="00951268"/>
    <w:rsid w:val="00955C9A"/>
    <w:rsid w:val="009628E1"/>
    <w:rsid w:val="009831DB"/>
    <w:rsid w:val="009923F5"/>
    <w:rsid w:val="009C21F9"/>
    <w:rsid w:val="009F3A45"/>
    <w:rsid w:val="00A2752D"/>
    <w:rsid w:val="00A358A1"/>
    <w:rsid w:val="00A44224"/>
    <w:rsid w:val="00A66218"/>
    <w:rsid w:val="00A7392D"/>
    <w:rsid w:val="00A776B0"/>
    <w:rsid w:val="00AB0361"/>
    <w:rsid w:val="00AC1F09"/>
    <w:rsid w:val="00AD4CD9"/>
    <w:rsid w:val="00AD5742"/>
    <w:rsid w:val="00AE119B"/>
    <w:rsid w:val="00B00558"/>
    <w:rsid w:val="00B02B55"/>
    <w:rsid w:val="00B04F6C"/>
    <w:rsid w:val="00B127CA"/>
    <w:rsid w:val="00B1697A"/>
    <w:rsid w:val="00B40E32"/>
    <w:rsid w:val="00B66AE9"/>
    <w:rsid w:val="00B82318"/>
    <w:rsid w:val="00B93F6C"/>
    <w:rsid w:val="00BA4811"/>
    <w:rsid w:val="00BA5041"/>
    <w:rsid w:val="00BC2EDA"/>
    <w:rsid w:val="00BD0836"/>
    <w:rsid w:val="00BE60D2"/>
    <w:rsid w:val="00C113A8"/>
    <w:rsid w:val="00C26019"/>
    <w:rsid w:val="00C854F2"/>
    <w:rsid w:val="00C866FB"/>
    <w:rsid w:val="00C91748"/>
    <w:rsid w:val="00CB13AC"/>
    <w:rsid w:val="00CB706C"/>
    <w:rsid w:val="00CE1B94"/>
    <w:rsid w:val="00CE78D8"/>
    <w:rsid w:val="00D064D7"/>
    <w:rsid w:val="00D1207F"/>
    <w:rsid w:val="00D1623B"/>
    <w:rsid w:val="00D537CF"/>
    <w:rsid w:val="00D54587"/>
    <w:rsid w:val="00D658A7"/>
    <w:rsid w:val="00D86BB7"/>
    <w:rsid w:val="00D905A6"/>
    <w:rsid w:val="00DD5438"/>
    <w:rsid w:val="00DF0BBF"/>
    <w:rsid w:val="00DF75C9"/>
    <w:rsid w:val="00E004A1"/>
    <w:rsid w:val="00E0609F"/>
    <w:rsid w:val="00E077D7"/>
    <w:rsid w:val="00E12847"/>
    <w:rsid w:val="00E50361"/>
    <w:rsid w:val="00EA78B5"/>
    <w:rsid w:val="00EC3459"/>
    <w:rsid w:val="00EE52DB"/>
    <w:rsid w:val="00EF79CE"/>
    <w:rsid w:val="00F47D8D"/>
    <w:rsid w:val="00F54B7D"/>
    <w:rsid w:val="00F55727"/>
    <w:rsid w:val="00F60879"/>
    <w:rsid w:val="00F66231"/>
    <w:rsid w:val="00F66398"/>
    <w:rsid w:val="00F95601"/>
    <w:rsid w:val="00FA3A8F"/>
    <w:rsid w:val="00FA5FC1"/>
    <w:rsid w:val="00FB1AD2"/>
    <w:rsid w:val="00FB2A61"/>
    <w:rsid w:val="00FC7B20"/>
    <w:rsid w:val="00FD473D"/>
    <w:rsid w:val="00FD4BF9"/>
    <w:rsid w:val="00FE648F"/>
    <w:rsid w:val="00FF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72CA"/>
  <w15:chartTrackingRefBased/>
  <w15:docId w15:val="{6847B971-FE68-468B-AA7F-1F3236C7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36"/>
    <w:pPr>
      <w:spacing w:line="259" w:lineRule="auto"/>
    </w:pPr>
    <w:rPr>
      <w:kern w:val="0"/>
      <w:sz w:val="22"/>
      <w:szCs w:val="22"/>
      <w14:ligatures w14:val="none"/>
    </w:rPr>
  </w:style>
  <w:style w:type="paragraph" w:styleId="Heading1">
    <w:name w:val="heading 1"/>
    <w:basedOn w:val="Normal"/>
    <w:next w:val="Normal"/>
    <w:link w:val="Heading1Char"/>
    <w:uiPriority w:val="9"/>
    <w:qFormat/>
    <w:rsid w:val="005E3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82C"/>
    <w:rPr>
      <w:rFonts w:eastAsiaTheme="majorEastAsia" w:cstheme="majorBidi"/>
      <w:color w:val="272727" w:themeColor="text1" w:themeTint="D8"/>
    </w:rPr>
  </w:style>
  <w:style w:type="paragraph" w:styleId="Title">
    <w:name w:val="Title"/>
    <w:basedOn w:val="Normal"/>
    <w:next w:val="Normal"/>
    <w:link w:val="TitleChar"/>
    <w:uiPriority w:val="10"/>
    <w:qFormat/>
    <w:rsid w:val="005E3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82C"/>
    <w:pPr>
      <w:spacing w:before="160"/>
      <w:jc w:val="center"/>
    </w:pPr>
    <w:rPr>
      <w:i/>
      <w:iCs/>
      <w:color w:val="404040" w:themeColor="text1" w:themeTint="BF"/>
    </w:rPr>
  </w:style>
  <w:style w:type="character" w:customStyle="1" w:styleId="QuoteChar">
    <w:name w:val="Quote Char"/>
    <w:basedOn w:val="DefaultParagraphFont"/>
    <w:link w:val="Quote"/>
    <w:uiPriority w:val="29"/>
    <w:rsid w:val="005E382C"/>
    <w:rPr>
      <w:i/>
      <w:iCs/>
      <w:color w:val="404040" w:themeColor="text1" w:themeTint="BF"/>
    </w:rPr>
  </w:style>
  <w:style w:type="paragraph" w:styleId="ListParagraph">
    <w:name w:val="List Paragraph"/>
    <w:basedOn w:val="Normal"/>
    <w:uiPriority w:val="34"/>
    <w:qFormat/>
    <w:rsid w:val="005E382C"/>
    <w:pPr>
      <w:ind w:left="720"/>
      <w:contextualSpacing/>
    </w:pPr>
  </w:style>
  <w:style w:type="character" w:styleId="IntenseEmphasis">
    <w:name w:val="Intense Emphasis"/>
    <w:basedOn w:val="DefaultParagraphFont"/>
    <w:uiPriority w:val="21"/>
    <w:qFormat/>
    <w:rsid w:val="005E382C"/>
    <w:rPr>
      <w:i/>
      <w:iCs/>
      <w:color w:val="0F4761" w:themeColor="accent1" w:themeShade="BF"/>
    </w:rPr>
  </w:style>
  <w:style w:type="paragraph" w:styleId="IntenseQuote">
    <w:name w:val="Intense Quote"/>
    <w:basedOn w:val="Normal"/>
    <w:next w:val="Normal"/>
    <w:link w:val="IntenseQuoteChar"/>
    <w:uiPriority w:val="30"/>
    <w:qFormat/>
    <w:rsid w:val="005E3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82C"/>
    <w:rPr>
      <w:i/>
      <w:iCs/>
      <w:color w:val="0F4761" w:themeColor="accent1" w:themeShade="BF"/>
    </w:rPr>
  </w:style>
  <w:style w:type="character" w:styleId="IntenseReference">
    <w:name w:val="Intense Reference"/>
    <w:basedOn w:val="DefaultParagraphFont"/>
    <w:uiPriority w:val="32"/>
    <w:qFormat/>
    <w:rsid w:val="005E382C"/>
    <w:rPr>
      <w:b/>
      <w:bCs/>
      <w:smallCaps/>
      <w:color w:val="0F4761" w:themeColor="accent1" w:themeShade="BF"/>
      <w:spacing w:val="5"/>
    </w:rPr>
  </w:style>
  <w:style w:type="table" w:styleId="TableGrid">
    <w:name w:val="Table Grid"/>
    <w:basedOn w:val="TableNormal"/>
    <w:uiPriority w:val="39"/>
    <w:rsid w:val="005E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26F"/>
    <w:rPr>
      <w:color w:val="467886" w:themeColor="hyperlink"/>
      <w:u w:val="single"/>
    </w:rPr>
  </w:style>
  <w:style w:type="numbering" w:customStyle="1" w:styleId="CurrentList1">
    <w:name w:val="Current List1"/>
    <w:uiPriority w:val="99"/>
    <w:rsid w:val="00D86BB7"/>
    <w:pPr>
      <w:numPr>
        <w:numId w:val="4"/>
      </w:numPr>
    </w:pPr>
  </w:style>
  <w:style w:type="character" w:styleId="FollowedHyperlink">
    <w:name w:val="FollowedHyperlink"/>
    <w:basedOn w:val="DefaultParagraphFont"/>
    <w:uiPriority w:val="99"/>
    <w:semiHidden/>
    <w:unhideWhenUsed/>
    <w:rsid w:val="00D54587"/>
    <w:rPr>
      <w:color w:val="96607D" w:themeColor="followedHyperlink"/>
      <w:u w:val="single"/>
    </w:rPr>
  </w:style>
  <w:style w:type="paragraph" w:styleId="Header">
    <w:name w:val="header"/>
    <w:basedOn w:val="Normal"/>
    <w:link w:val="HeaderChar"/>
    <w:uiPriority w:val="99"/>
    <w:unhideWhenUsed/>
    <w:rsid w:val="00BD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6"/>
    <w:rPr>
      <w:kern w:val="0"/>
      <w:sz w:val="22"/>
      <w:szCs w:val="22"/>
      <w14:ligatures w14:val="none"/>
    </w:rPr>
  </w:style>
  <w:style w:type="paragraph" w:styleId="Footer">
    <w:name w:val="footer"/>
    <w:basedOn w:val="Normal"/>
    <w:link w:val="FooterChar"/>
    <w:uiPriority w:val="99"/>
    <w:unhideWhenUsed/>
    <w:rsid w:val="00BD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6"/>
    <w:rPr>
      <w:kern w:val="0"/>
      <w:sz w:val="22"/>
      <w:szCs w:val="22"/>
      <w14:ligatures w14:val="none"/>
    </w:rPr>
  </w:style>
  <w:style w:type="character" w:styleId="UnresolvedMention">
    <w:name w:val="Unresolved Mention"/>
    <w:basedOn w:val="DefaultParagraphFont"/>
    <w:uiPriority w:val="99"/>
    <w:semiHidden/>
    <w:unhideWhenUsed/>
    <w:rsid w:val="00F6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0/2214/regulation/46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0/2214/regulation/46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0/2214/schedule/1" TargetMode="External"/><Relationship Id="rId5" Type="http://schemas.openxmlformats.org/officeDocument/2006/relationships/webSettings" Target="webSettings.xml"/><Relationship Id="rId15" Type="http://schemas.openxmlformats.org/officeDocument/2006/relationships/hyperlink" Target="mailto:DPAOfficer@tendringdc.gov.uk" TargetMode="External"/><Relationship Id="rId10" Type="http://schemas.openxmlformats.org/officeDocument/2006/relationships/hyperlink" Target="https://www.legislation.gov.uk/uksi/2005/1541/contents" TargetMode="External"/><Relationship Id="rId4" Type="http://schemas.openxmlformats.org/officeDocument/2006/relationships/settings" Target="settings.xml"/><Relationship Id="rId9" Type="http://schemas.openxmlformats.org/officeDocument/2006/relationships/hyperlink" Target="https://www.legislation.gov.uk/uksi/2005/1541/contents" TargetMode="External"/><Relationship Id="rId14" Type="http://schemas.openxmlformats.org/officeDocument/2006/relationships/hyperlink" Target="https://www.tendringdc.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6D23-E113-4065-8FD3-BBE7BAE8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7341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Gates</dc:creator>
  <cp:keywords/>
  <dc:description/>
  <cp:lastModifiedBy>Lewis Winter</cp:lastModifiedBy>
  <cp:revision>2</cp:revision>
  <cp:lastPrinted>2024-12-04T12:28:00Z</cp:lastPrinted>
  <dcterms:created xsi:type="dcterms:W3CDTF">2025-02-06T10:27:00Z</dcterms:created>
  <dcterms:modified xsi:type="dcterms:W3CDTF">2025-02-06T10:27:00Z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2024-11-29T13:07:29Z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8fe730d4-ca8e-4b70-8cf8-7649922bb240</vt:lpwstr>
  </property>
  <property fmtid="{D5CDD505-2E9C-101B-9397-08002B2CF9AE}" pid="8" name="MSIP_Label_30ea4b63-05c9-4b69-b149-a7ea1af381a6_ContentBits">
    <vt:lpwstr>0</vt:lpwstr>
  </property>
</Properties>
</file>